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C044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Прият</w:t>
      </w:r>
    </w:p>
    <w:p w14:paraId="0619AEBF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общим собранием адвокатов 28 февраля 2003 года</w:t>
      </w:r>
    </w:p>
    <w:p w14:paraId="22519826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</w:p>
    <w:p w14:paraId="2F46BD93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</w:p>
    <w:p w14:paraId="47E38D17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  <w:proofErr w:type="gramStart"/>
      <w:r w:rsidRPr="00C27AAA">
        <w:rPr>
          <w:b/>
          <w:bCs/>
          <w:sz w:val="24"/>
          <w:szCs w:val="24"/>
        </w:rPr>
        <w:t>Принят</w:t>
      </w:r>
      <w:r>
        <w:rPr>
          <w:b/>
          <w:bCs/>
          <w:sz w:val="24"/>
          <w:szCs w:val="24"/>
        </w:rPr>
        <w:t xml:space="preserve"> </w:t>
      </w:r>
      <w:r w:rsidRPr="00C27A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новой редакции</w:t>
      </w:r>
    </w:p>
    <w:p w14:paraId="7FA87947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Pr="00C27AAA">
        <w:rPr>
          <w:b/>
          <w:bCs/>
          <w:sz w:val="24"/>
          <w:szCs w:val="24"/>
        </w:rPr>
        <w:t>онференцией адвокатов Некоммерческой организации «</w:t>
      </w:r>
      <w:proofErr w:type="gramStart"/>
      <w:r w:rsidRPr="00C27AAA">
        <w:rPr>
          <w:b/>
          <w:bCs/>
          <w:sz w:val="24"/>
          <w:szCs w:val="24"/>
        </w:rPr>
        <w:t>Алтайская  краевая</w:t>
      </w:r>
      <w:proofErr w:type="gramEnd"/>
      <w:r w:rsidRPr="00C27AAA">
        <w:rPr>
          <w:b/>
          <w:bCs/>
          <w:sz w:val="24"/>
          <w:szCs w:val="24"/>
        </w:rPr>
        <w:t xml:space="preserve"> коллегия адвокатов» 25 декабря 2009 года</w:t>
      </w:r>
    </w:p>
    <w:p w14:paraId="7D419565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</w:p>
    <w:p w14:paraId="580D4697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Прият в новой редакции</w:t>
      </w:r>
    </w:p>
    <w:p w14:paraId="1059F549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Конференцией  </w:t>
      </w:r>
      <w:r w:rsidRPr="00C27AAA">
        <w:rPr>
          <w:b/>
          <w:bCs/>
          <w:sz w:val="24"/>
          <w:szCs w:val="24"/>
        </w:rPr>
        <w:t xml:space="preserve"> адвокатов Некоммерческой организации «</w:t>
      </w:r>
      <w:proofErr w:type="gramStart"/>
      <w:r w:rsidRPr="00C27AAA">
        <w:rPr>
          <w:b/>
          <w:bCs/>
          <w:sz w:val="24"/>
          <w:szCs w:val="24"/>
        </w:rPr>
        <w:t>Алтайская</w:t>
      </w:r>
      <w:r>
        <w:rPr>
          <w:b/>
          <w:bCs/>
          <w:sz w:val="24"/>
          <w:szCs w:val="24"/>
        </w:rPr>
        <w:t xml:space="preserve">  краевая</w:t>
      </w:r>
      <w:proofErr w:type="gramEnd"/>
      <w:r>
        <w:rPr>
          <w:b/>
          <w:bCs/>
          <w:sz w:val="24"/>
          <w:szCs w:val="24"/>
        </w:rPr>
        <w:t xml:space="preserve"> коллегия адвокатов» 19 января</w:t>
      </w:r>
      <w:r w:rsidRPr="00C27AAA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18</w:t>
      </w:r>
      <w:r w:rsidRPr="00C27AAA">
        <w:rPr>
          <w:b/>
          <w:bCs/>
          <w:sz w:val="24"/>
          <w:szCs w:val="24"/>
        </w:rPr>
        <w:t xml:space="preserve"> года</w:t>
      </w:r>
    </w:p>
    <w:p w14:paraId="52E45DDB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</w:p>
    <w:p w14:paraId="5455CFDA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</w:p>
    <w:p w14:paraId="024A1F7C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Прият в новой редакции</w:t>
      </w:r>
    </w:p>
    <w:p w14:paraId="70A68D8B" w14:textId="5C968320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Конференцией  </w:t>
      </w:r>
      <w:r w:rsidRPr="00C27AAA">
        <w:rPr>
          <w:b/>
          <w:bCs/>
          <w:sz w:val="24"/>
          <w:szCs w:val="24"/>
        </w:rPr>
        <w:t xml:space="preserve"> адвокатов Некоммерческой организации «</w:t>
      </w:r>
      <w:proofErr w:type="gramStart"/>
      <w:r w:rsidRPr="00C27AAA">
        <w:rPr>
          <w:b/>
          <w:bCs/>
          <w:sz w:val="24"/>
          <w:szCs w:val="24"/>
        </w:rPr>
        <w:t>Алтайская</w:t>
      </w:r>
      <w:r>
        <w:rPr>
          <w:b/>
          <w:bCs/>
          <w:sz w:val="24"/>
          <w:szCs w:val="24"/>
        </w:rPr>
        <w:t xml:space="preserve">  краевая</w:t>
      </w:r>
      <w:proofErr w:type="gramEnd"/>
      <w:r>
        <w:rPr>
          <w:b/>
          <w:bCs/>
          <w:sz w:val="24"/>
          <w:szCs w:val="24"/>
        </w:rPr>
        <w:t xml:space="preserve"> коллегия </w:t>
      </w:r>
      <w:proofErr w:type="gramStart"/>
      <w:r>
        <w:rPr>
          <w:b/>
          <w:bCs/>
          <w:sz w:val="24"/>
          <w:szCs w:val="24"/>
        </w:rPr>
        <w:t>адвокатов»</w:t>
      </w:r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января</w:t>
      </w:r>
      <w:r w:rsidRPr="00C27AAA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26</w:t>
      </w:r>
      <w:r w:rsidRPr="00C27AAA">
        <w:rPr>
          <w:b/>
          <w:bCs/>
          <w:sz w:val="24"/>
          <w:szCs w:val="24"/>
        </w:rPr>
        <w:t xml:space="preserve"> года</w:t>
      </w:r>
    </w:p>
    <w:p w14:paraId="409101DD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</w:p>
    <w:p w14:paraId="422E38E9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</w:p>
    <w:p w14:paraId="6623B09B" w14:textId="77777777" w:rsidR="00F659C4" w:rsidRDefault="00F659C4" w:rsidP="00F659C4">
      <w:pPr>
        <w:spacing w:after="0" w:line="240" w:lineRule="auto"/>
        <w:ind w:left="5954"/>
        <w:jc w:val="both"/>
        <w:rPr>
          <w:b/>
          <w:bCs/>
          <w:sz w:val="24"/>
          <w:szCs w:val="24"/>
        </w:rPr>
      </w:pPr>
    </w:p>
    <w:p w14:paraId="2D4437AB" w14:textId="0F5E48DA" w:rsidR="00F659C4" w:rsidRDefault="00F659C4" w:rsidP="00F659C4">
      <w:pPr>
        <w:spacing w:after="0" w:line="240" w:lineRule="auto"/>
        <w:jc w:val="both"/>
        <w:rPr>
          <w:sz w:val="16"/>
          <w:szCs w:val="16"/>
        </w:rPr>
      </w:pPr>
      <w:r>
        <w:rPr>
          <w:b/>
          <w:bCs/>
          <w:sz w:val="24"/>
          <w:szCs w:val="24"/>
        </w:rPr>
        <w:t xml:space="preserve"> </w:t>
      </w:r>
    </w:p>
    <w:p w14:paraId="2D186EAB" w14:textId="77777777" w:rsidR="00F659C4" w:rsidRDefault="00F659C4" w:rsidP="00F659C4">
      <w:pPr>
        <w:spacing w:after="0" w:line="240" w:lineRule="auto"/>
        <w:rPr>
          <w:sz w:val="16"/>
          <w:szCs w:val="16"/>
        </w:rPr>
      </w:pPr>
    </w:p>
    <w:p w14:paraId="1D5A5DE8" w14:textId="77777777" w:rsidR="00F659C4" w:rsidRDefault="00F659C4" w:rsidP="00F659C4">
      <w:pPr>
        <w:spacing w:after="0" w:line="240" w:lineRule="auto"/>
        <w:rPr>
          <w:sz w:val="16"/>
          <w:szCs w:val="16"/>
        </w:rPr>
      </w:pPr>
    </w:p>
    <w:p w14:paraId="2ED14135" w14:textId="77777777" w:rsidR="00F659C4" w:rsidRDefault="00F659C4" w:rsidP="00F659C4">
      <w:pPr>
        <w:spacing w:after="0" w:line="240" w:lineRule="auto"/>
        <w:rPr>
          <w:sz w:val="16"/>
          <w:szCs w:val="16"/>
        </w:rPr>
      </w:pPr>
    </w:p>
    <w:p w14:paraId="2CBF6360" w14:textId="77777777" w:rsidR="00F659C4" w:rsidRDefault="00F659C4" w:rsidP="00F659C4">
      <w:pPr>
        <w:spacing w:after="0" w:line="240" w:lineRule="auto"/>
        <w:rPr>
          <w:sz w:val="16"/>
          <w:szCs w:val="16"/>
        </w:rPr>
      </w:pPr>
    </w:p>
    <w:p w14:paraId="45541A8A" w14:textId="77777777" w:rsidR="00F659C4" w:rsidRDefault="00F659C4" w:rsidP="00F659C4">
      <w:pPr>
        <w:spacing w:after="0" w:line="240" w:lineRule="auto"/>
        <w:rPr>
          <w:sz w:val="16"/>
          <w:szCs w:val="16"/>
        </w:rPr>
      </w:pPr>
    </w:p>
    <w:p w14:paraId="468AF09B" w14:textId="77777777" w:rsidR="00F659C4" w:rsidRPr="00774553" w:rsidRDefault="00F659C4" w:rsidP="00F659C4">
      <w:pPr>
        <w:spacing w:after="0" w:line="240" w:lineRule="auto"/>
        <w:rPr>
          <w:b/>
          <w:bCs/>
          <w:sz w:val="48"/>
          <w:szCs w:val="48"/>
        </w:rPr>
      </w:pPr>
      <w:r w:rsidRPr="00774553">
        <w:rPr>
          <w:b/>
          <w:bCs/>
          <w:sz w:val="48"/>
          <w:szCs w:val="48"/>
        </w:rPr>
        <w:t>УСТАВ</w:t>
      </w:r>
    </w:p>
    <w:p w14:paraId="5B3D474B" w14:textId="77777777" w:rsidR="00F659C4" w:rsidRPr="00774553" w:rsidRDefault="00F659C4" w:rsidP="00F659C4">
      <w:pPr>
        <w:spacing w:after="0" w:line="240" w:lineRule="auto"/>
        <w:rPr>
          <w:b/>
          <w:bCs/>
          <w:sz w:val="36"/>
          <w:szCs w:val="36"/>
        </w:rPr>
      </w:pPr>
    </w:p>
    <w:p w14:paraId="58E4F20B" w14:textId="77777777" w:rsidR="00F659C4" w:rsidRPr="00774553" w:rsidRDefault="00F659C4" w:rsidP="00F659C4">
      <w:pPr>
        <w:spacing w:after="0" w:line="240" w:lineRule="auto"/>
        <w:rPr>
          <w:b/>
          <w:bCs/>
          <w:sz w:val="36"/>
          <w:szCs w:val="36"/>
        </w:rPr>
      </w:pPr>
      <w:r w:rsidRPr="00774553">
        <w:rPr>
          <w:b/>
          <w:bCs/>
          <w:sz w:val="36"/>
          <w:szCs w:val="36"/>
        </w:rPr>
        <w:t>Некоммерческой организации</w:t>
      </w:r>
    </w:p>
    <w:p w14:paraId="62267C1E" w14:textId="77777777" w:rsidR="00F659C4" w:rsidRPr="00774553" w:rsidRDefault="00F659C4" w:rsidP="00F659C4">
      <w:pPr>
        <w:spacing w:after="0" w:line="240" w:lineRule="auto"/>
        <w:rPr>
          <w:b/>
          <w:bCs/>
          <w:sz w:val="36"/>
          <w:szCs w:val="36"/>
        </w:rPr>
      </w:pPr>
    </w:p>
    <w:p w14:paraId="797468DB" w14:textId="77777777" w:rsidR="00F659C4" w:rsidRPr="00774553" w:rsidRDefault="00F659C4" w:rsidP="00F659C4">
      <w:pPr>
        <w:spacing w:after="0" w:line="240" w:lineRule="auto"/>
        <w:rPr>
          <w:b/>
          <w:bCs/>
          <w:sz w:val="36"/>
          <w:szCs w:val="36"/>
        </w:rPr>
      </w:pPr>
      <w:r w:rsidRPr="00774553">
        <w:rPr>
          <w:b/>
          <w:bCs/>
          <w:sz w:val="36"/>
          <w:szCs w:val="36"/>
        </w:rPr>
        <w:t>«Алтайская краевая коллегия адвокатов»</w:t>
      </w:r>
    </w:p>
    <w:p w14:paraId="01E79139" w14:textId="77777777" w:rsidR="00F659C4" w:rsidRPr="00774553" w:rsidRDefault="00F659C4" w:rsidP="00F659C4">
      <w:pPr>
        <w:spacing w:after="0" w:line="240" w:lineRule="auto"/>
        <w:jc w:val="both"/>
        <w:rPr>
          <w:b/>
          <w:bCs/>
          <w:sz w:val="36"/>
          <w:szCs w:val="36"/>
        </w:rPr>
      </w:pPr>
    </w:p>
    <w:p w14:paraId="2BBAEE55" w14:textId="77777777" w:rsidR="00F659C4" w:rsidRPr="00774553" w:rsidRDefault="00F659C4" w:rsidP="00F659C4">
      <w:pPr>
        <w:spacing w:after="0" w:line="240" w:lineRule="auto"/>
        <w:jc w:val="both"/>
        <w:rPr>
          <w:b/>
          <w:bCs/>
          <w:sz w:val="36"/>
          <w:szCs w:val="36"/>
        </w:rPr>
      </w:pPr>
    </w:p>
    <w:p w14:paraId="3D55F651" w14:textId="77777777" w:rsidR="00F659C4" w:rsidRPr="0032289C" w:rsidRDefault="00F659C4" w:rsidP="00F659C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25D75E30" w14:textId="77777777" w:rsidR="00F659C4" w:rsidRPr="0032289C" w:rsidRDefault="00F659C4" w:rsidP="00F659C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52452C55" w14:textId="77777777" w:rsidR="00F659C4" w:rsidRPr="0032289C" w:rsidRDefault="00F659C4" w:rsidP="00F659C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42C28B00" w14:textId="77777777" w:rsidR="00F659C4" w:rsidRPr="0032289C" w:rsidRDefault="00F659C4" w:rsidP="00F659C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C5B5BD6" w14:textId="77777777" w:rsidR="00F659C4" w:rsidRDefault="00F659C4" w:rsidP="00F659C4">
      <w:pPr>
        <w:spacing w:after="0" w:line="240" w:lineRule="auto"/>
        <w:rPr>
          <w:sz w:val="24"/>
          <w:szCs w:val="24"/>
        </w:rPr>
      </w:pPr>
    </w:p>
    <w:p w14:paraId="17DEFC9B" w14:textId="77777777" w:rsidR="00F659C4" w:rsidRDefault="00F659C4" w:rsidP="00F659C4">
      <w:pPr>
        <w:spacing w:after="0" w:line="240" w:lineRule="auto"/>
        <w:rPr>
          <w:sz w:val="24"/>
          <w:szCs w:val="24"/>
        </w:rPr>
      </w:pPr>
    </w:p>
    <w:p w14:paraId="608D944F" w14:textId="77777777" w:rsidR="00F659C4" w:rsidRDefault="00F659C4" w:rsidP="00F659C4">
      <w:pPr>
        <w:spacing w:after="0" w:line="240" w:lineRule="auto"/>
        <w:rPr>
          <w:sz w:val="24"/>
          <w:szCs w:val="24"/>
        </w:rPr>
      </w:pPr>
    </w:p>
    <w:p w14:paraId="327F77E9" w14:textId="77777777" w:rsidR="00F659C4" w:rsidRDefault="00F659C4" w:rsidP="00F659C4">
      <w:pPr>
        <w:spacing w:after="0" w:line="240" w:lineRule="auto"/>
        <w:rPr>
          <w:sz w:val="24"/>
          <w:szCs w:val="24"/>
        </w:rPr>
      </w:pPr>
    </w:p>
    <w:p w14:paraId="5F27FDFC" w14:textId="77777777" w:rsidR="00F659C4" w:rsidRDefault="00F659C4" w:rsidP="00F659C4">
      <w:pPr>
        <w:spacing w:after="0" w:line="240" w:lineRule="auto"/>
        <w:rPr>
          <w:sz w:val="24"/>
          <w:szCs w:val="24"/>
        </w:rPr>
      </w:pPr>
    </w:p>
    <w:p w14:paraId="1C478C4F" w14:textId="77777777" w:rsidR="00F659C4" w:rsidRDefault="00F659C4" w:rsidP="00F659C4">
      <w:pPr>
        <w:spacing w:after="0" w:line="240" w:lineRule="auto"/>
        <w:rPr>
          <w:sz w:val="24"/>
          <w:szCs w:val="24"/>
        </w:rPr>
      </w:pPr>
    </w:p>
    <w:p w14:paraId="7FDE6B6B" w14:textId="77777777" w:rsidR="00F659C4" w:rsidRDefault="00F659C4" w:rsidP="00F659C4">
      <w:pPr>
        <w:spacing w:after="0" w:line="240" w:lineRule="auto"/>
        <w:rPr>
          <w:sz w:val="24"/>
          <w:szCs w:val="24"/>
        </w:rPr>
      </w:pPr>
    </w:p>
    <w:p w14:paraId="30B5F38E" w14:textId="23DD1FF6" w:rsidR="00F659C4" w:rsidRDefault="00F659C4" w:rsidP="00F659C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proofErr w:type="spellStart"/>
      <w:r>
        <w:rPr>
          <w:sz w:val="24"/>
          <w:szCs w:val="24"/>
        </w:rPr>
        <w:t>г.Барнаул</w:t>
      </w:r>
      <w:proofErr w:type="spellEnd"/>
    </w:p>
    <w:p w14:paraId="4F4D50AC" w14:textId="77777777" w:rsidR="00F659C4" w:rsidRDefault="00F659C4" w:rsidP="00F659C4">
      <w:pPr>
        <w:spacing w:after="0" w:line="240" w:lineRule="auto"/>
        <w:rPr>
          <w:sz w:val="24"/>
          <w:szCs w:val="24"/>
        </w:rPr>
      </w:pPr>
    </w:p>
    <w:p w14:paraId="641CB844" w14:textId="77777777" w:rsidR="00F659C4" w:rsidRDefault="00F659C4" w:rsidP="00F659C4">
      <w:pPr>
        <w:spacing w:after="0" w:line="240" w:lineRule="auto"/>
        <w:rPr>
          <w:sz w:val="24"/>
          <w:szCs w:val="24"/>
        </w:rPr>
      </w:pPr>
    </w:p>
    <w:p w14:paraId="3CD5E41E" w14:textId="77777777" w:rsidR="00F659C4" w:rsidRDefault="00F659C4" w:rsidP="00F659C4">
      <w:pPr>
        <w:spacing w:after="0" w:line="240" w:lineRule="auto"/>
        <w:rPr>
          <w:sz w:val="24"/>
          <w:szCs w:val="24"/>
        </w:rPr>
      </w:pPr>
    </w:p>
    <w:p w14:paraId="6011B800" w14:textId="77777777" w:rsidR="00A25108" w:rsidRDefault="00A25108" w:rsidP="00A25108">
      <w:pPr>
        <w:spacing w:after="0" w:line="240" w:lineRule="auto"/>
        <w:rPr>
          <w:b/>
          <w:bCs/>
          <w:sz w:val="24"/>
          <w:szCs w:val="24"/>
        </w:rPr>
      </w:pPr>
    </w:p>
    <w:p w14:paraId="22CCBB48" w14:textId="77777777" w:rsidR="00A25108" w:rsidRDefault="00A25108" w:rsidP="00A2510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  <w:r>
        <w:rPr>
          <w:b/>
          <w:bCs/>
          <w:sz w:val="24"/>
          <w:szCs w:val="24"/>
        </w:rPr>
        <w:tab/>
      </w:r>
    </w:p>
    <w:p w14:paraId="2339867C" w14:textId="77777777" w:rsidR="00A25108" w:rsidRDefault="00A25108" w:rsidP="00A25108">
      <w:pPr>
        <w:spacing w:after="0" w:line="240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>1.1 Некоммерческая организация «</w:t>
      </w:r>
      <w:proofErr w:type="gramStart"/>
      <w:r>
        <w:rPr>
          <w:sz w:val="24"/>
          <w:szCs w:val="24"/>
        </w:rPr>
        <w:t>Алтайская  краевая</w:t>
      </w:r>
      <w:proofErr w:type="gramEnd"/>
      <w:r>
        <w:rPr>
          <w:sz w:val="24"/>
          <w:szCs w:val="24"/>
        </w:rPr>
        <w:t xml:space="preserve"> коллегия адвокатов», именуемая в дальнейшем «Коллегия» является основанной на членстве некоммерческой организацией, учрежденной адвокатами, включенными в реестр адвокатов Алтайского края.</w:t>
      </w:r>
    </w:p>
    <w:p w14:paraId="70E907E7" w14:textId="77777777" w:rsidR="00A25108" w:rsidRDefault="00A25108" w:rsidP="00A25108">
      <w:pPr>
        <w:spacing w:after="0" w:line="240" w:lineRule="auto"/>
        <w:ind w:left="-142"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Коллегия осуществляет свою деятельность на основе Конституции Российской Федерации, Федерального закона «Об адвокатской деятельности и адвокатуре в Российской Федерации», других федеральных законов, принимаемых в соответствии с федеральными </w:t>
      </w:r>
      <w:proofErr w:type="gramStart"/>
      <w:r>
        <w:rPr>
          <w:sz w:val="24"/>
          <w:szCs w:val="24"/>
        </w:rPr>
        <w:t>законами,  нормативных</w:t>
      </w:r>
      <w:proofErr w:type="gramEnd"/>
      <w:r>
        <w:rPr>
          <w:sz w:val="24"/>
          <w:szCs w:val="24"/>
        </w:rPr>
        <w:t xml:space="preserve"> правовых актов Правительства Российской Федерации и федеральных органов исполнительной власти, нормативных правовых актов, принятых в Алтайском крае, а также в соответствии с настоящим Уставом.</w:t>
      </w:r>
    </w:p>
    <w:p w14:paraId="36E12659" w14:textId="77777777" w:rsidR="00A25108" w:rsidRDefault="00A25108" w:rsidP="00A25108">
      <w:pPr>
        <w:spacing w:after="0" w:line="240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 Учредительным </w:t>
      </w:r>
      <w:proofErr w:type="gramStart"/>
      <w:r>
        <w:rPr>
          <w:sz w:val="24"/>
          <w:szCs w:val="24"/>
        </w:rPr>
        <w:t>документом  Коллегии</w:t>
      </w:r>
      <w:proofErr w:type="gramEnd"/>
      <w:r>
        <w:rPr>
          <w:sz w:val="24"/>
          <w:szCs w:val="24"/>
        </w:rPr>
        <w:t xml:space="preserve"> является настоящий Устав.</w:t>
      </w:r>
    </w:p>
    <w:p w14:paraId="768900DE" w14:textId="77777777" w:rsidR="00A25108" w:rsidRDefault="00A25108" w:rsidP="00A25108">
      <w:pPr>
        <w:spacing w:after="0" w:line="240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>1.4 Коллегия создана на неограниченный срок.</w:t>
      </w:r>
    </w:p>
    <w:p w14:paraId="00F32B01" w14:textId="77777777" w:rsidR="00A25108" w:rsidRDefault="00A25108" w:rsidP="00A25108">
      <w:pPr>
        <w:spacing w:after="0" w:line="240" w:lineRule="auto"/>
        <w:ind w:left="-142" w:firstLine="652"/>
        <w:jc w:val="both"/>
        <w:rPr>
          <w:sz w:val="24"/>
          <w:szCs w:val="24"/>
        </w:rPr>
      </w:pPr>
      <w:r>
        <w:rPr>
          <w:sz w:val="24"/>
          <w:szCs w:val="24"/>
        </w:rPr>
        <w:t>1.5 Полное наименование Коллегии на русском языке – Некоммерческая организация «Алтайская краевая коллегия адвокатов», сокращенное наименование на русском языке – НО «АККА».</w:t>
      </w:r>
    </w:p>
    <w:p w14:paraId="0BC57DA3" w14:textId="77777777" w:rsidR="00A25108" w:rsidRDefault="00A25108" w:rsidP="00A25108">
      <w:pPr>
        <w:spacing w:after="0" w:line="240" w:lineRule="auto"/>
        <w:ind w:left="-142"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 Местонахождение Коллегии – Алтайский край, </w:t>
      </w:r>
      <w:proofErr w:type="spellStart"/>
      <w:r>
        <w:rPr>
          <w:sz w:val="24"/>
          <w:szCs w:val="24"/>
        </w:rPr>
        <w:t>г.Барнаул</w:t>
      </w:r>
      <w:proofErr w:type="spellEnd"/>
    </w:p>
    <w:p w14:paraId="32719981" w14:textId="77777777" w:rsidR="00A25108" w:rsidRDefault="00A25108" w:rsidP="00A25108">
      <w:pPr>
        <w:spacing w:after="0" w:line="240" w:lineRule="auto"/>
        <w:ind w:left="-142" w:firstLine="652"/>
        <w:jc w:val="both"/>
        <w:rPr>
          <w:b/>
          <w:bCs/>
          <w:sz w:val="24"/>
          <w:szCs w:val="24"/>
        </w:rPr>
      </w:pPr>
    </w:p>
    <w:p w14:paraId="4B1AAD30" w14:textId="77777777" w:rsidR="00A25108" w:rsidRDefault="00A25108" w:rsidP="00A25108">
      <w:pPr>
        <w:spacing w:after="0" w:line="240" w:lineRule="auto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ПРЕДМЕТ И ЦЕЛИ ДЕЯТЕЛЬНОСТИ КОЛЛЕГИИ</w:t>
      </w:r>
    </w:p>
    <w:p w14:paraId="5972D8EC" w14:textId="77777777" w:rsidR="00A25108" w:rsidRDefault="00A25108" w:rsidP="00A25108">
      <w:pPr>
        <w:spacing w:after="0" w:line="240" w:lineRule="auto"/>
        <w:ind w:left="-142"/>
        <w:rPr>
          <w:b/>
          <w:bCs/>
          <w:sz w:val="24"/>
          <w:szCs w:val="24"/>
        </w:rPr>
      </w:pPr>
    </w:p>
    <w:p w14:paraId="25F8CD0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Коллегия создана для содействия ее членам в осуществлении деятельности по </w:t>
      </w:r>
      <w:proofErr w:type="gramStart"/>
      <w:r>
        <w:rPr>
          <w:sz w:val="24"/>
          <w:szCs w:val="24"/>
        </w:rPr>
        <w:t>оказанию  квалифицированной</w:t>
      </w:r>
      <w:proofErr w:type="gramEnd"/>
      <w:r>
        <w:rPr>
          <w:sz w:val="24"/>
          <w:szCs w:val="24"/>
        </w:rPr>
        <w:t xml:space="preserve"> юридической помощи физическим и юридическим лицам, защиты их прав, свобод и интересов, а также обеспечения доступа к правосудию.</w:t>
      </w:r>
    </w:p>
    <w:p w14:paraId="54DE1940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 Основными целями деятельности коллегии являются:</w:t>
      </w:r>
    </w:p>
    <w:p w14:paraId="677B7D5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доступности квалифицированной юридической помощи физическим и юридическим лицам, в том числе бесплатной юридической помощи в случаях, предусмотренным </w:t>
      </w:r>
      <w:proofErr w:type="gramStart"/>
      <w:r>
        <w:rPr>
          <w:sz w:val="24"/>
          <w:szCs w:val="24"/>
        </w:rPr>
        <w:t>законодательством  Российской</w:t>
      </w:r>
      <w:proofErr w:type="gramEnd"/>
      <w:r>
        <w:rPr>
          <w:sz w:val="24"/>
          <w:szCs w:val="24"/>
        </w:rPr>
        <w:t xml:space="preserve"> Федерации;</w:t>
      </w:r>
    </w:p>
    <w:p w14:paraId="0783A12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координация деятельности адвокатов, являющихся членами Коллегии, а также стажеров и помощников адвокатов;</w:t>
      </w:r>
    </w:p>
    <w:p w14:paraId="5FCA6AB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защита профессиональных и социальных прав адвокатов, стажеров и помощников адвокатов;</w:t>
      </w:r>
    </w:p>
    <w:p w14:paraId="736D2A5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содействие повышению профессионального уровня адвокатов, профессиональной подготовке и переподготовке </w:t>
      </w:r>
      <w:proofErr w:type="gramStart"/>
      <w:r>
        <w:rPr>
          <w:sz w:val="24"/>
          <w:szCs w:val="24"/>
        </w:rPr>
        <w:t>адвокатов,  стажеров</w:t>
      </w:r>
      <w:proofErr w:type="gramEnd"/>
      <w:r>
        <w:rPr>
          <w:sz w:val="24"/>
          <w:szCs w:val="24"/>
        </w:rPr>
        <w:t xml:space="preserve"> и помощников адвокатов;</w:t>
      </w:r>
    </w:p>
    <w:p w14:paraId="3DFD9A4E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информационного обеспечения адвокатов и предоставления </w:t>
      </w:r>
      <w:proofErr w:type="gramStart"/>
      <w:r>
        <w:rPr>
          <w:sz w:val="24"/>
          <w:szCs w:val="24"/>
        </w:rPr>
        <w:t>им  методических</w:t>
      </w:r>
      <w:proofErr w:type="gramEnd"/>
      <w:r>
        <w:rPr>
          <w:sz w:val="24"/>
          <w:szCs w:val="24"/>
        </w:rPr>
        <w:t xml:space="preserve"> материалов;</w:t>
      </w:r>
    </w:p>
    <w:p w14:paraId="4515686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функций налогового агента адвокатов, являющихся членами Коллегии по доходам, полученным ими в связи с осуществлением адвокатской деятельности;</w:t>
      </w:r>
    </w:p>
    <w:p w14:paraId="6152BE29" w14:textId="77777777" w:rsidR="00A25108" w:rsidRPr="00C27AAA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27AAA">
        <w:rPr>
          <w:sz w:val="24"/>
          <w:szCs w:val="24"/>
        </w:rPr>
        <w:t>- осуществление функций представителя по расчетам с доверителями адвокатов, являющихся членами Коллегии в соответствии со сметой и назначением имущества.</w:t>
      </w:r>
    </w:p>
    <w:p w14:paraId="3E56121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</w:p>
    <w:p w14:paraId="07001AF4" w14:textId="77777777" w:rsidR="00A25108" w:rsidRDefault="00A25108" w:rsidP="00A2510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ПРАВОВОЙ СТАТУС КОЛЛЕГИИ</w:t>
      </w:r>
    </w:p>
    <w:p w14:paraId="2A16B106" w14:textId="77777777" w:rsidR="00A25108" w:rsidRDefault="00A25108" w:rsidP="00A25108">
      <w:pPr>
        <w:spacing w:after="0" w:line="240" w:lineRule="auto"/>
        <w:ind w:left="-142"/>
        <w:rPr>
          <w:b/>
          <w:bCs/>
          <w:sz w:val="24"/>
          <w:szCs w:val="24"/>
        </w:rPr>
      </w:pPr>
    </w:p>
    <w:p w14:paraId="4391F75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Коллегия является юридическим лицом, обладает обособленным имуществом, отвечает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 </w:t>
      </w:r>
    </w:p>
    <w:p w14:paraId="51CB8FD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Коллегия имеет </w:t>
      </w:r>
      <w:proofErr w:type="gramStart"/>
      <w:r>
        <w:rPr>
          <w:sz w:val="24"/>
          <w:szCs w:val="24"/>
        </w:rPr>
        <w:t>самостоятельный  баланс</w:t>
      </w:r>
      <w:proofErr w:type="gramEnd"/>
      <w:r>
        <w:rPr>
          <w:sz w:val="24"/>
          <w:szCs w:val="24"/>
        </w:rPr>
        <w:t xml:space="preserve">, вправе в установленном порядке открывать счета в банках и иных </w:t>
      </w:r>
      <w:proofErr w:type="gramStart"/>
      <w:r>
        <w:rPr>
          <w:sz w:val="24"/>
          <w:szCs w:val="24"/>
        </w:rPr>
        <w:t>кредитных  учреждениях</w:t>
      </w:r>
      <w:proofErr w:type="gramEnd"/>
      <w:r>
        <w:rPr>
          <w:sz w:val="24"/>
          <w:szCs w:val="24"/>
        </w:rPr>
        <w:t xml:space="preserve"> на территории Российской Федерации и за ее пределами.</w:t>
      </w:r>
    </w:p>
    <w:p w14:paraId="095AEC6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Члены Коллегии не отвечают по </w:t>
      </w:r>
      <w:proofErr w:type="gramStart"/>
      <w:r>
        <w:rPr>
          <w:sz w:val="24"/>
          <w:szCs w:val="24"/>
        </w:rPr>
        <w:t>ее  обязательствам</w:t>
      </w:r>
      <w:proofErr w:type="gramEnd"/>
      <w:r>
        <w:rPr>
          <w:sz w:val="24"/>
          <w:szCs w:val="24"/>
        </w:rPr>
        <w:t>, а Коллегия не отвечает по обязательствам своих членов.</w:t>
      </w:r>
    </w:p>
    <w:p w14:paraId="002BDA1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3.4 Коллегия имеет печать, штампы и бланки с адресом и наименованием Коллегии, содержащим указание на нахождение Коллегии на территории Алтайского края.</w:t>
      </w:r>
    </w:p>
    <w:p w14:paraId="2D5AD12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3.5 Коллегия </w:t>
      </w:r>
      <w:proofErr w:type="gramStart"/>
      <w:r>
        <w:rPr>
          <w:sz w:val="24"/>
          <w:szCs w:val="24"/>
        </w:rPr>
        <w:t>считается  учрежденной</w:t>
      </w:r>
      <w:proofErr w:type="gramEnd"/>
      <w:r>
        <w:rPr>
          <w:sz w:val="24"/>
          <w:szCs w:val="24"/>
        </w:rPr>
        <w:t xml:space="preserve"> с момента ее государственной регистрации. Государственная регистрация Коллегии, а также внесение в единый государственный реестр юридических лиц, записи о прекращении ее </w:t>
      </w:r>
      <w:proofErr w:type="gramStart"/>
      <w:r>
        <w:rPr>
          <w:sz w:val="24"/>
          <w:szCs w:val="24"/>
        </w:rPr>
        <w:t>деятельности  осуществляются</w:t>
      </w:r>
      <w:proofErr w:type="gramEnd"/>
      <w:r>
        <w:rPr>
          <w:sz w:val="24"/>
          <w:szCs w:val="24"/>
        </w:rPr>
        <w:t xml:space="preserve">  в порядке, установленном федеральным законом о государственной регистрации юридических лиц.</w:t>
      </w:r>
    </w:p>
    <w:p w14:paraId="101626A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3.6 Коллегия несет предусмотренную законодательством Российской Федерации ответственность за неисполнение или ненадлежащее исполнение обязанностей налогового агента или представителя.</w:t>
      </w:r>
    </w:p>
    <w:p w14:paraId="3CD67F7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Коллегия вправе создавать </w:t>
      </w:r>
      <w:proofErr w:type="gramStart"/>
      <w:r>
        <w:rPr>
          <w:sz w:val="24"/>
          <w:szCs w:val="24"/>
        </w:rPr>
        <w:t>филиалы  на</w:t>
      </w:r>
      <w:proofErr w:type="gramEnd"/>
      <w:r>
        <w:rPr>
          <w:sz w:val="24"/>
          <w:szCs w:val="24"/>
        </w:rPr>
        <w:t xml:space="preserve"> всей территории Российской Федерации, а также на территории иностранного государства, если это предусмотрено законодательством данного иностранного государства.</w:t>
      </w:r>
    </w:p>
    <w:p w14:paraId="0BE57A3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 </w:t>
      </w:r>
      <w:proofErr w:type="gramStart"/>
      <w:r>
        <w:rPr>
          <w:sz w:val="24"/>
          <w:szCs w:val="24"/>
        </w:rPr>
        <w:t>Филиалы  не</w:t>
      </w:r>
      <w:proofErr w:type="gramEnd"/>
      <w:r>
        <w:rPr>
          <w:sz w:val="24"/>
          <w:szCs w:val="24"/>
        </w:rPr>
        <w:t xml:space="preserve"> являются юридическими </w:t>
      </w:r>
      <w:proofErr w:type="gramStart"/>
      <w:r>
        <w:rPr>
          <w:sz w:val="24"/>
          <w:szCs w:val="24"/>
        </w:rPr>
        <w:t>лицами,  приобретают</w:t>
      </w:r>
      <w:proofErr w:type="gramEnd"/>
      <w:r>
        <w:rPr>
          <w:sz w:val="24"/>
          <w:szCs w:val="24"/>
        </w:rPr>
        <w:t xml:space="preserve"> имущество за счет средств адвокатов </w:t>
      </w:r>
      <w:proofErr w:type="gramStart"/>
      <w:r>
        <w:rPr>
          <w:sz w:val="24"/>
          <w:szCs w:val="24"/>
        </w:rPr>
        <w:t>филиала  и</w:t>
      </w:r>
      <w:proofErr w:type="gramEnd"/>
      <w:r>
        <w:rPr>
          <w:sz w:val="24"/>
          <w:szCs w:val="24"/>
        </w:rPr>
        <w:t xml:space="preserve"> осуществляют свою деятельность от имени Коллегии на основании утвержденного ею Положения. Имущество </w:t>
      </w:r>
      <w:proofErr w:type="gramStart"/>
      <w:r>
        <w:rPr>
          <w:sz w:val="24"/>
          <w:szCs w:val="24"/>
        </w:rPr>
        <w:t>филиала  учитывается</w:t>
      </w:r>
      <w:proofErr w:type="gramEnd"/>
      <w:r>
        <w:rPr>
          <w:sz w:val="24"/>
          <w:szCs w:val="24"/>
        </w:rPr>
        <w:t xml:space="preserve"> на отдельном балансе Коллегии. Руководители филиалов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назначаются Президиумом Коллегии и действуют на основании выданной доверенности.</w:t>
      </w:r>
    </w:p>
    <w:p w14:paraId="7D8E2C00" w14:textId="77777777" w:rsidR="00A25108" w:rsidRPr="00C6487C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3.9 Адвокаты, осуществляющие адвокатскую деятельность в филиале Коллегии, являются членами создавшей филиал Коллегии</w:t>
      </w:r>
      <w:r w:rsidRPr="00C6487C">
        <w:rPr>
          <w:sz w:val="24"/>
          <w:szCs w:val="24"/>
          <w:highlight w:val="yellow"/>
        </w:rPr>
        <w:t xml:space="preserve">. Сведения об адвокатах, осуществляющих адвокатскую деятельность в филиале Коллегии, вносятся в региональный реестр того субъекта Российской Федерации, на территории которого создан филиал. Сведения об адвокатах, осуществляющих свою деятельность в филиале Коллегии, созданном на территории иностранного государства, </w:t>
      </w:r>
      <w:proofErr w:type="gramStart"/>
      <w:r w:rsidRPr="00C6487C">
        <w:rPr>
          <w:sz w:val="24"/>
          <w:szCs w:val="24"/>
          <w:highlight w:val="yellow"/>
        </w:rPr>
        <w:t>вносятся  в</w:t>
      </w:r>
      <w:proofErr w:type="gramEnd"/>
      <w:r w:rsidRPr="00C6487C">
        <w:rPr>
          <w:sz w:val="24"/>
          <w:szCs w:val="24"/>
          <w:highlight w:val="yellow"/>
        </w:rPr>
        <w:t xml:space="preserve"> реестр адвокатов Алтайского края.</w:t>
      </w:r>
    </w:p>
    <w:p w14:paraId="523AF9A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 w:rsidRPr="00C6487C">
        <w:rPr>
          <w:sz w:val="24"/>
          <w:szCs w:val="24"/>
        </w:rPr>
        <w:t>3.10 Коллегия в интересах достижения целей, предусмотренных настоящим Уставом,</w:t>
      </w:r>
      <w:r>
        <w:rPr>
          <w:sz w:val="24"/>
          <w:szCs w:val="24"/>
        </w:rPr>
        <w:t xml:space="preserve"> может вступать в ассоциации и союзы.</w:t>
      </w:r>
    </w:p>
    <w:p w14:paraId="3B886D0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3.11 Коллегия является правопреемником Алтайской краевой коллегии адвокатов, созданной в соответствии с Положением об адвокатуре РСФСР, утвержденным законом РСФСР от 20 ноября 1980 года.</w:t>
      </w:r>
    </w:p>
    <w:p w14:paraId="7BCBC54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</w:p>
    <w:p w14:paraId="535C8B9D" w14:textId="77777777" w:rsidR="00A25108" w:rsidRDefault="00A25108" w:rsidP="00A25108">
      <w:pPr>
        <w:spacing w:after="0" w:line="240" w:lineRule="auto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ИМУЩЕСТВО КОЛЛЕГИИ АДВОКАТОВ</w:t>
      </w:r>
    </w:p>
    <w:p w14:paraId="2064D6E3" w14:textId="77777777" w:rsidR="00A25108" w:rsidRDefault="00A25108" w:rsidP="00A25108">
      <w:pPr>
        <w:spacing w:after="0" w:line="240" w:lineRule="auto"/>
        <w:ind w:left="-142"/>
        <w:rPr>
          <w:b/>
          <w:bCs/>
          <w:sz w:val="24"/>
          <w:szCs w:val="24"/>
        </w:rPr>
      </w:pPr>
    </w:p>
    <w:p w14:paraId="57947591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4.1 Коллегия может иметь в собственности или на основании иного вещного права основные фонды и оборотные средства: земельные участки, здания, сооружения, оборудование, инвентарь, денежные средства в рублях и иностранной валюте, ценные бумаги, иное имущество, стоимость которых отражается на самостоятельном балансе Коллегии.</w:t>
      </w:r>
    </w:p>
    <w:p w14:paraId="756F10DE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Имущество, переданное Коллегии при ее учреждении, а также приобретенное в процессе </w:t>
      </w:r>
      <w:proofErr w:type="gramStart"/>
      <w:r>
        <w:rPr>
          <w:sz w:val="24"/>
          <w:szCs w:val="24"/>
        </w:rPr>
        <w:t>ее  деятельности</w:t>
      </w:r>
      <w:proofErr w:type="gramEnd"/>
      <w:r>
        <w:rPr>
          <w:sz w:val="24"/>
          <w:szCs w:val="24"/>
        </w:rPr>
        <w:t>, является собственностью Коллегии.</w:t>
      </w:r>
    </w:p>
    <w:p w14:paraId="40E702A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Коллегия имеет в собственности имущество </w:t>
      </w:r>
      <w:proofErr w:type="gramStart"/>
      <w:r>
        <w:rPr>
          <w:sz w:val="24"/>
          <w:szCs w:val="24"/>
        </w:rPr>
        <w:t>из  следующих</w:t>
      </w:r>
      <w:proofErr w:type="gramEnd"/>
      <w:r>
        <w:rPr>
          <w:sz w:val="24"/>
          <w:szCs w:val="24"/>
        </w:rPr>
        <w:t xml:space="preserve"> источников:</w:t>
      </w:r>
    </w:p>
    <w:p w14:paraId="795D404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имущество, переданное Коллегии при ее учреждении;</w:t>
      </w:r>
    </w:p>
    <w:p w14:paraId="09785A9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gramStart"/>
      <w:r>
        <w:rPr>
          <w:sz w:val="24"/>
          <w:szCs w:val="24"/>
        </w:rPr>
        <w:t>обязательные  (</w:t>
      </w:r>
      <w:proofErr w:type="gramEnd"/>
      <w:r>
        <w:rPr>
          <w:sz w:val="24"/>
          <w:szCs w:val="24"/>
        </w:rPr>
        <w:t xml:space="preserve">единовременные и ежемесячные) отчисления членов Коллегии; </w:t>
      </w:r>
    </w:p>
    <w:p w14:paraId="6938D2B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имущество, переданное в виде благотворительной помощи, пожертвований, грантов;</w:t>
      </w:r>
    </w:p>
    <w:p w14:paraId="43F95BC0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банковские кредиты, займы, ссуды;</w:t>
      </w:r>
    </w:p>
    <w:p w14:paraId="5041AC5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средства, получаемые от выполнения договоров в соответствии с уставными целями;</w:t>
      </w:r>
    </w:p>
    <w:p w14:paraId="027D6C6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других источников, не противоречащих действующему законодательству.</w:t>
      </w:r>
    </w:p>
    <w:p w14:paraId="20B4B3B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proofErr w:type="gramStart"/>
      <w:r>
        <w:rPr>
          <w:sz w:val="24"/>
          <w:szCs w:val="24"/>
        </w:rPr>
        <w:t>Размеры  обязательных</w:t>
      </w:r>
      <w:proofErr w:type="gramEnd"/>
      <w:r>
        <w:rPr>
          <w:sz w:val="24"/>
          <w:szCs w:val="24"/>
        </w:rPr>
        <w:t xml:space="preserve"> (единовременных и </w:t>
      </w:r>
      <w:proofErr w:type="gramStart"/>
      <w:r>
        <w:rPr>
          <w:sz w:val="24"/>
          <w:szCs w:val="24"/>
        </w:rPr>
        <w:t>ежемесячных)  отчислений</w:t>
      </w:r>
      <w:proofErr w:type="gramEnd"/>
      <w:r>
        <w:rPr>
          <w:sz w:val="24"/>
          <w:szCs w:val="24"/>
        </w:rPr>
        <w:t xml:space="preserve"> на содержание Коллегии устанавливается Общим собранием (Конференцией) адвокатов Коллегии.</w:t>
      </w:r>
    </w:p>
    <w:p w14:paraId="4F5F367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обязательных ежемесячных отчислений на содержание филиала и иных адвокатских формирований определяется на основании фактических расходов.</w:t>
      </w:r>
    </w:p>
    <w:p w14:paraId="12B972E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 Невнесение обязательных ежемесячных отчислений за три и более месяца подряд или в общей </w:t>
      </w:r>
      <w:proofErr w:type="gramStart"/>
      <w:r>
        <w:rPr>
          <w:sz w:val="24"/>
          <w:szCs w:val="24"/>
        </w:rPr>
        <w:t>совокупности  в</w:t>
      </w:r>
      <w:proofErr w:type="gramEnd"/>
      <w:r>
        <w:rPr>
          <w:sz w:val="24"/>
          <w:szCs w:val="24"/>
        </w:rPr>
        <w:t xml:space="preserve"> течение одного календарного года является основанием для принятия Президиумом решения об исключении адвоката из числа членов Коллегии.</w:t>
      </w:r>
    </w:p>
    <w:p w14:paraId="6F7A1BE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 Ежемесячные </w:t>
      </w:r>
      <w:proofErr w:type="gramStart"/>
      <w:r>
        <w:rPr>
          <w:sz w:val="24"/>
          <w:szCs w:val="24"/>
        </w:rPr>
        <w:t>обязательные  отчисления</w:t>
      </w:r>
      <w:proofErr w:type="gramEnd"/>
      <w:r>
        <w:rPr>
          <w:sz w:val="24"/>
          <w:szCs w:val="24"/>
        </w:rPr>
        <w:t xml:space="preserve"> удерживаются из гонораров адвокатов, а при недостаточности сумм гонораров – </w:t>
      </w:r>
      <w:proofErr w:type="gramStart"/>
      <w:r>
        <w:rPr>
          <w:sz w:val="24"/>
          <w:szCs w:val="24"/>
        </w:rPr>
        <w:t>вносятся  адвокатами</w:t>
      </w:r>
      <w:proofErr w:type="gramEnd"/>
      <w:r>
        <w:rPr>
          <w:sz w:val="24"/>
          <w:szCs w:val="24"/>
        </w:rPr>
        <w:t xml:space="preserve"> в кассу адвокатского формирования не позднее 25-го числа месяца, за который производятся отчисления.</w:t>
      </w:r>
    </w:p>
    <w:p w14:paraId="3A8D3CC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</w:p>
    <w:p w14:paraId="5762037F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4.7 Имущество Коллегии, в том </w:t>
      </w:r>
      <w:proofErr w:type="gramStart"/>
      <w:r>
        <w:rPr>
          <w:sz w:val="24"/>
          <w:szCs w:val="24"/>
        </w:rPr>
        <w:t>числе  обязательные</w:t>
      </w:r>
      <w:proofErr w:type="gramEnd"/>
      <w:r>
        <w:rPr>
          <w:sz w:val="24"/>
          <w:szCs w:val="24"/>
        </w:rPr>
        <w:t xml:space="preserve"> отчисления адвокатов расходуются на цели, для достижения которых создана Коллегия в </w:t>
      </w:r>
      <w:proofErr w:type="gramStart"/>
      <w:r>
        <w:rPr>
          <w:sz w:val="24"/>
          <w:szCs w:val="24"/>
        </w:rPr>
        <w:t>соответствии  со</w:t>
      </w:r>
      <w:proofErr w:type="gramEnd"/>
      <w:r>
        <w:rPr>
          <w:sz w:val="24"/>
          <w:szCs w:val="24"/>
        </w:rPr>
        <w:t xml:space="preserve"> сметой, утвержденной Общим собранием (Конференцией)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адвокатов коллегии.</w:t>
      </w:r>
    </w:p>
    <w:p w14:paraId="662D117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</w:p>
    <w:p w14:paraId="6A045633" w14:textId="77777777" w:rsidR="00A25108" w:rsidRDefault="00A25108" w:rsidP="00A25108">
      <w:pPr>
        <w:spacing w:after="0" w:line="240" w:lineRule="auto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ЧЛЕНСТВО В КОЛЛЕГИИ</w:t>
      </w:r>
    </w:p>
    <w:p w14:paraId="436BDD69" w14:textId="77777777" w:rsidR="00A25108" w:rsidRDefault="00A25108" w:rsidP="00A25108">
      <w:pPr>
        <w:spacing w:after="0" w:line="240" w:lineRule="auto"/>
        <w:ind w:left="-142"/>
        <w:rPr>
          <w:b/>
          <w:bCs/>
          <w:sz w:val="24"/>
          <w:szCs w:val="24"/>
        </w:rPr>
      </w:pPr>
    </w:p>
    <w:p w14:paraId="1C19DAC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5.1 Членство в Коллегии осуществляется на основе принципов добровольности и профессионализма.</w:t>
      </w:r>
    </w:p>
    <w:p w14:paraId="26EB427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5.2 В члены Коллегии могут быть приняты лица, имеющие статус адвоката.</w:t>
      </w:r>
    </w:p>
    <w:p w14:paraId="2A6182D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 Численный состав Коллегии не </w:t>
      </w:r>
      <w:proofErr w:type="gramStart"/>
      <w:r>
        <w:rPr>
          <w:sz w:val="24"/>
          <w:szCs w:val="24"/>
        </w:rPr>
        <w:t>ограничивается  и</w:t>
      </w:r>
      <w:proofErr w:type="gramEnd"/>
      <w:r>
        <w:rPr>
          <w:sz w:val="24"/>
          <w:szCs w:val="24"/>
        </w:rPr>
        <w:t xml:space="preserve"> отказ в приеме в ее члены по мотиву ограничения ее численности не допускается.</w:t>
      </w:r>
    </w:p>
    <w:p w14:paraId="79E5EB2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5.4 Порядок приема в Коллегию определяется настоящим Уставом.</w:t>
      </w:r>
    </w:p>
    <w:p w14:paraId="047BA1C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приеме в Коллегию подается адвокатом в Президиум и рассматривается в установленном им порядке.</w:t>
      </w:r>
    </w:p>
    <w:p w14:paraId="15F9D19E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Президиум рассматривает вопрос о приеме только после представления </w:t>
      </w:r>
      <w:proofErr w:type="gramStart"/>
      <w:r>
        <w:rPr>
          <w:sz w:val="24"/>
          <w:szCs w:val="24"/>
        </w:rPr>
        <w:t>адвокатом  документов</w:t>
      </w:r>
      <w:proofErr w:type="gramEnd"/>
      <w:r>
        <w:rPr>
          <w:sz w:val="24"/>
          <w:szCs w:val="24"/>
        </w:rPr>
        <w:t xml:space="preserve">, подтверждающих наличие статуса адвоката и иных документов, установленных Президиумом. Направление адвоката   для работы </w:t>
      </w:r>
      <w:proofErr w:type="gramStart"/>
      <w:r>
        <w:rPr>
          <w:sz w:val="24"/>
          <w:szCs w:val="24"/>
        </w:rPr>
        <w:t>в  адвокатское</w:t>
      </w:r>
      <w:proofErr w:type="gramEnd"/>
      <w:r>
        <w:rPr>
          <w:sz w:val="24"/>
          <w:szCs w:val="24"/>
        </w:rPr>
        <w:t xml:space="preserve"> формирование осуществляется     Президиумом.</w:t>
      </w:r>
    </w:p>
    <w:p w14:paraId="2BEB661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о приеме в члены Коллегии принимается Президиумом с учетом данных, характеризующих личность адвоката, его профессиональную подготовку и пригодность.</w:t>
      </w:r>
    </w:p>
    <w:p w14:paraId="00B7D24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Президиум при приеме в Коллегию вправе установить испытательный срок до 3-х месяцев.</w:t>
      </w:r>
    </w:p>
    <w:p w14:paraId="270AAC6F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5.5 Президиум Коллегии ведет личные дела адвокатов.</w:t>
      </w:r>
    </w:p>
    <w:p w14:paraId="5F85F27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 Приостановление членства в Коллегии производится постановлением Президиума на основании решения о приостановлении статуса адвоката, принятого Советом Некоммерческой </w:t>
      </w:r>
      <w:proofErr w:type="gramStart"/>
      <w:r>
        <w:rPr>
          <w:sz w:val="24"/>
          <w:szCs w:val="24"/>
        </w:rPr>
        <w:t>организации  Адвокатская</w:t>
      </w:r>
      <w:proofErr w:type="gramEnd"/>
      <w:r>
        <w:rPr>
          <w:sz w:val="24"/>
          <w:szCs w:val="24"/>
        </w:rPr>
        <w:t xml:space="preserve"> палата Алтайского края.</w:t>
      </w:r>
    </w:p>
    <w:p w14:paraId="30B3CA4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Возобновление членства в Коллегии производится постановлением Президиума на основании заявления адвоката о возобновлении членства в </w:t>
      </w:r>
      <w:proofErr w:type="gramStart"/>
      <w:r>
        <w:rPr>
          <w:sz w:val="24"/>
          <w:szCs w:val="24"/>
        </w:rPr>
        <w:t>Коллегии  и</w:t>
      </w:r>
      <w:proofErr w:type="gramEnd"/>
      <w:r>
        <w:rPr>
          <w:sz w:val="24"/>
          <w:szCs w:val="24"/>
        </w:rPr>
        <w:t xml:space="preserve"> решения Совета Некоммерческой организации Адвокатская палата Алтайского края о возобновлении статуса адвоката.</w:t>
      </w:r>
    </w:p>
    <w:p w14:paraId="7C63344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 Прекращение членства в Коллегии производится постановлением Президиума на основании решения о прекращении статуса </w:t>
      </w:r>
      <w:proofErr w:type="gramStart"/>
      <w:r>
        <w:rPr>
          <w:sz w:val="24"/>
          <w:szCs w:val="24"/>
        </w:rPr>
        <w:t>адвоката</w:t>
      </w:r>
      <w:proofErr w:type="gramEnd"/>
      <w:r>
        <w:rPr>
          <w:sz w:val="24"/>
          <w:szCs w:val="24"/>
        </w:rPr>
        <w:t xml:space="preserve"> принятого Советом Некоммерческой организации Адвокатская палата Алтайского края или суда, в случае, прямо предусмотренном законом «Об адвокатской деятельности и адвокатуре в Российской Федерации».</w:t>
      </w:r>
    </w:p>
    <w:p w14:paraId="04D9234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5.8 Исключение адвоката из Коллегии производится Президиумом в случаях:</w:t>
      </w:r>
    </w:p>
    <w:p w14:paraId="192BC13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совершения проступка, порочащего честь и достоинство адвоката, или умаляющего авторитет адвокатуры;</w:t>
      </w:r>
    </w:p>
    <w:p w14:paraId="3E9F89E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неисполнения или ненадлежащее исполнение адвокатом своих профессиональных обязанностей перед доверителем;</w:t>
      </w:r>
    </w:p>
    <w:p w14:paraId="097A74F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неисполнения решений органов Некоммерческой организации Адвокатская палата Алтайского края и Коллегии, принятых в пределах их компетенции;</w:t>
      </w:r>
    </w:p>
    <w:p w14:paraId="39E58F2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вступление в законную силу приговора суда о признании адвоката виновным в совершении умышленного преступления;</w:t>
      </w:r>
    </w:p>
    <w:p w14:paraId="36B1B531" w14:textId="15EA8F2F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5108">
        <w:rPr>
          <w:sz w:val="24"/>
          <w:szCs w:val="24"/>
          <w:highlight w:val="yellow"/>
        </w:rPr>
        <w:t>обнаружившейся невозможности исполнения адвокатом своих обязанностей вследствие недостаточной квалификации либо по состоянию здоровья;</w:t>
      </w:r>
      <w:r w:rsidR="00054E7C">
        <w:rPr>
          <w:sz w:val="24"/>
          <w:szCs w:val="24"/>
        </w:rPr>
        <w:t xml:space="preserve">         </w:t>
      </w:r>
    </w:p>
    <w:p w14:paraId="5A80F37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систематического или грубого нарушения адвокатом требований настоящего Устава или совершения иных проступков, несовместимых с пребыванием в Коллегии;</w:t>
      </w:r>
    </w:p>
    <w:p w14:paraId="2008EDD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умышленного сокрытия денежных сумм, полученных от адвокатской деятельности, подлежащих налогообложению.</w:t>
      </w:r>
    </w:p>
    <w:p w14:paraId="1198B071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исключении адвоката из Коллегии, Президиум уведомляет об этом Совет Некоммерческой организации Адвокатская палата Алтайского края, а также, может поставить вопрос о прекращении статуса адвоката.</w:t>
      </w:r>
    </w:p>
    <w:p w14:paraId="29B58B0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5.9 Адвокат вправе выйти из Коллегии. Заявление об отчислении из Коллегии подается адвокатом в Президиум и рассматривается в установленном им порядке.</w:t>
      </w:r>
    </w:p>
    <w:p w14:paraId="34A3A3A6" w14:textId="77777777" w:rsidR="00A25108" w:rsidRDefault="00A25108" w:rsidP="00A25108">
      <w:pPr>
        <w:spacing w:after="0" w:line="240" w:lineRule="auto"/>
        <w:ind w:left="-142" w:firstLine="709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При  отчислении</w:t>
      </w:r>
      <w:proofErr w:type="gramEnd"/>
      <w:r>
        <w:rPr>
          <w:sz w:val="24"/>
          <w:szCs w:val="24"/>
        </w:rPr>
        <w:t xml:space="preserve"> адвоката из Коллегии, Президиум уведомляет об этом Совет Некоммерческой организации Адвокатская палата Алтайского края.</w:t>
      </w:r>
    </w:p>
    <w:p w14:paraId="04C9E6CF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5.10 При отчислении, исключении или прекращении членства адвоката в Коллегии, адвокат </w:t>
      </w:r>
      <w:proofErr w:type="gramStart"/>
      <w:r>
        <w:rPr>
          <w:sz w:val="24"/>
          <w:szCs w:val="24"/>
        </w:rPr>
        <w:t>не  вправе</w:t>
      </w:r>
      <w:proofErr w:type="gramEnd"/>
      <w:r>
        <w:rPr>
          <w:sz w:val="24"/>
          <w:szCs w:val="24"/>
        </w:rPr>
        <w:t xml:space="preserve">  претендовать на имущество Коллегии.</w:t>
      </w:r>
    </w:p>
    <w:p w14:paraId="50A83BF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</w:p>
    <w:p w14:paraId="61111F03" w14:textId="77777777" w:rsidR="00A25108" w:rsidRDefault="00A25108" w:rsidP="00A25108">
      <w:pPr>
        <w:spacing w:after="0" w:line="240" w:lineRule="auto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ПРАВА И ОБЯЗАННОСТИ ЧЛЕНОВ КОЛЛЕГИИ</w:t>
      </w:r>
    </w:p>
    <w:p w14:paraId="68DF9D57" w14:textId="77777777" w:rsidR="00A25108" w:rsidRDefault="00A25108" w:rsidP="00A25108">
      <w:pPr>
        <w:spacing w:after="0" w:line="240" w:lineRule="auto"/>
        <w:ind w:left="-142"/>
        <w:rPr>
          <w:b/>
          <w:bCs/>
          <w:sz w:val="24"/>
          <w:szCs w:val="24"/>
        </w:rPr>
      </w:pPr>
    </w:p>
    <w:p w14:paraId="65A3F7F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6.1 Член Коллегии вправе осуществлять адвокатскую деятельность на всей территории Российской Федерации.</w:t>
      </w:r>
    </w:p>
    <w:p w14:paraId="5E6D4F2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 Член Коллегии при выполнении своих профессиональных обязанностей должен действовать свободно, в соответствии с интересами доверителя и независимо от какого-либо вмешательства или давления, руководствуясь при этом только законом и этическими нормами, используя все законные средства и способы защиты прав и интересов доверителя.</w:t>
      </w:r>
    </w:p>
    <w:p w14:paraId="22830F8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6.3 Член Коллегии имеет право:</w:t>
      </w:r>
    </w:p>
    <w:p w14:paraId="18F8290E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избирать и быть избранным в органы Коллегии;</w:t>
      </w:r>
    </w:p>
    <w:p w14:paraId="034BC49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вносить предложения по улучшению работы Коллегии и принимать участие в их обсуждении;</w:t>
      </w:r>
    </w:p>
    <w:p w14:paraId="0CC1D22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участвовать в деятельности Коллегии;</w:t>
      </w:r>
    </w:p>
    <w:p w14:paraId="02A7572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иметь стажера, помощника (помощников) адвоката;</w:t>
      </w:r>
    </w:p>
    <w:p w14:paraId="68C7DDE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выйти из состава Коллегии;</w:t>
      </w:r>
    </w:p>
    <w:p w14:paraId="5699014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материальную или иную помощь со стороны Коллегии в случаях и размерах, определяемых Президиумом;</w:t>
      </w:r>
    </w:p>
    <w:p w14:paraId="400CE176" w14:textId="7985BF8A" w:rsidR="00774059" w:rsidRPr="006205EA" w:rsidRDefault="00774059" w:rsidP="00A25108">
      <w:pPr>
        <w:spacing w:after="0" w:line="240" w:lineRule="auto"/>
        <w:ind w:left="-142" w:firstLine="709"/>
        <w:jc w:val="both"/>
        <w:rPr>
          <w:color w:val="EE0000"/>
          <w:sz w:val="24"/>
          <w:szCs w:val="24"/>
        </w:rPr>
      </w:pPr>
      <w:r w:rsidRPr="006205EA">
        <w:rPr>
          <w:color w:val="EE0000"/>
          <w:sz w:val="24"/>
          <w:szCs w:val="24"/>
        </w:rPr>
        <w:t>- осуществлять страхование своей профессиональной деятельности (страхование ответственности за нарушение соглашения об оказания юридической помощи или страхование ответственности за причинение вреда имущественным интересам доверителей)</w:t>
      </w:r>
      <w:r w:rsidR="006205EA" w:rsidRPr="006205EA">
        <w:rPr>
          <w:color w:val="EE0000"/>
          <w:sz w:val="24"/>
          <w:szCs w:val="24"/>
        </w:rPr>
        <w:t xml:space="preserve"> в  </w:t>
      </w:r>
      <w:r w:rsidRPr="006205EA">
        <w:rPr>
          <w:color w:val="EE0000"/>
          <w:sz w:val="24"/>
          <w:szCs w:val="24"/>
        </w:rPr>
        <w:t xml:space="preserve"> установленном</w:t>
      </w:r>
      <w:r w:rsidR="006205EA">
        <w:rPr>
          <w:color w:val="EE0000"/>
          <w:sz w:val="24"/>
          <w:szCs w:val="24"/>
        </w:rPr>
        <w:t xml:space="preserve"> </w:t>
      </w:r>
      <w:r w:rsidRPr="006205EA">
        <w:rPr>
          <w:color w:val="EE0000"/>
          <w:sz w:val="24"/>
          <w:szCs w:val="24"/>
        </w:rPr>
        <w:t xml:space="preserve"> </w:t>
      </w:r>
      <w:r w:rsidR="006205EA" w:rsidRPr="006205EA">
        <w:rPr>
          <w:color w:val="EE0000"/>
          <w:sz w:val="24"/>
          <w:szCs w:val="24"/>
        </w:rPr>
        <w:t xml:space="preserve"> порядке,</w:t>
      </w:r>
    </w:p>
    <w:p w14:paraId="46D3BFC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обладают иными правами, предусмотренными законодательством Российской Федерации.</w:t>
      </w:r>
    </w:p>
    <w:p w14:paraId="44707F0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6.4 Член Коллегии обязан:</w:t>
      </w:r>
    </w:p>
    <w:p w14:paraId="2AC6B5B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средствами;</w:t>
      </w:r>
    </w:p>
    <w:p w14:paraId="24361CD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исполнять требования законодательства об обязательном участии адвоката в качестве защитника в уголовном судопроизводстве по назначению органов дознания, предварительного следствия, суда, представителя в гражданском и административном судопроизводстве по назначению суда, а также оказывать юридическую помощь гражданам Российской Федерации бесплатно в случаях, предусмотренных законодательством Российской Федерации.</w:t>
      </w:r>
    </w:p>
    <w:p w14:paraId="4AFCA15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постоянно совершенствовать свои знания и повышать свою квалификацию;</w:t>
      </w:r>
    </w:p>
    <w:p w14:paraId="58C68CE0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соблюдать Кодекс профессиональной этики адвоката и исполнять решения </w:t>
      </w:r>
      <w:proofErr w:type="gramStart"/>
      <w:r>
        <w:rPr>
          <w:sz w:val="24"/>
          <w:szCs w:val="24"/>
        </w:rPr>
        <w:t>органов  Коллегии</w:t>
      </w:r>
      <w:proofErr w:type="gramEnd"/>
      <w:r>
        <w:rPr>
          <w:sz w:val="24"/>
          <w:szCs w:val="24"/>
        </w:rPr>
        <w:t>, Некоммерческой организации Адвокатская палата Алтайского края и Федеральной палаты адвокатов Российской Федерации;</w:t>
      </w:r>
    </w:p>
    <w:p w14:paraId="54175A6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страхование риска своей профессиональной имущественной ответственности.</w:t>
      </w:r>
    </w:p>
    <w:p w14:paraId="1EF3B98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являться по вызову </w:t>
      </w:r>
      <w:proofErr w:type="gramStart"/>
      <w:r>
        <w:rPr>
          <w:sz w:val="24"/>
          <w:szCs w:val="24"/>
        </w:rPr>
        <w:t>Председателя  Коллегии</w:t>
      </w:r>
      <w:proofErr w:type="gramEnd"/>
      <w:r>
        <w:rPr>
          <w:sz w:val="24"/>
          <w:szCs w:val="24"/>
        </w:rPr>
        <w:t>.</w:t>
      </w:r>
    </w:p>
    <w:p w14:paraId="0721F612" w14:textId="77777777" w:rsidR="00A25108" w:rsidRPr="00C27AAA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нести иные обязанности, предусмотренные законодательством Российской Федерации. </w:t>
      </w:r>
    </w:p>
    <w:p w14:paraId="3CE9CB9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6.5 Член Коллегии не вправе:</w:t>
      </w:r>
    </w:p>
    <w:p w14:paraId="7033F20F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негласно сотрудничать с органами, осуществляющими оперативно-розыскную и следственную деятельность;</w:t>
      </w:r>
    </w:p>
    <w:p w14:paraId="13DA2EF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принимать поручения от лица, обратившегося к нему за оказанием юридической помощи в случае, если оно имеет заведомо незаконный характер;</w:t>
      </w:r>
    </w:p>
    <w:p w14:paraId="3448D44F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принимать поручение от </w:t>
      </w:r>
      <w:proofErr w:type="gramStart"/>
      <w:r>
        <w:rPr>
          <w:sz w:val="24"/>
          <w:szCs w:val="24"/>
        </w:rPr>
        <w:t>лица,  обратившегося</w:t>
      </w:r>
      <w:proofErr w:type="gramEnd"/>
      <w:r>
        <w:rPr>
          <w:sz w:val="24"/>
          <w:szCs w:val="24"/>
        </w:rPr>
        <w:t xml:space="preserve"> к нему за оказанием юридической помощи, если он имеет самостоятельный интерес по предмету соглашения с доверителем, отличный от интереса данного лица;</w:t>
      </w:r>
    </w:p>
    <w:p w14:paraId="6905A9F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 оказывать юридическую помощь доверителю, интересы которого противоречат интересам данного лица;</w:t>
      </w:r>
    </w:p>
    <w:p w14:paraId="1956960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занимать по делу позицию вопреки воле доверителя, за исключением случаев, когда адвокат убежден в наличии самооговора доверителя;</w:t>
      </w:r>
    </w:p>
    <w:p w14:paraId="29C6DCA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делать публичные заявления о доказанности вины доверителя, если тот ее отрицает;</w:t>
      </w:r>
    </w:p>
    <w:p w14:paraId="4D0B65B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разглашать сведения, сообщенные ему доверителем в связи с </w:t>
      </w:r>
      <w:proofErr w:type="gramStart"/>
      <w:r>
        <w:rPr>
          <w:sz w:val="24"/>
          <w:szCs w:val="24"/>
        </w:rPr>
        <w:t>оказанием  последнему</w:t>
      </w:r>
      <w:proofErr w:type="gramEnd"/>
      <w:r>
        <w:rPr>
          <w:sz w:val="24"/>
          <w:szCs w:val="24"/>
        </w:rPr>
        <w:t xml:space="preserve"> юридической помощи, без согласия доверителя (адвокатская тайна);</w:t>
      </w:r>
    </w:p>
    <w:p w14:paraId="49499A5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отказаться от принятой на себя защиты.</w:t>
      </w:r>
    </w:p>
    <w:p w14:paraId="27B296F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6.6 Стажер адвоката.</w:t>
      </w:r>
    </w:p>
    <w:p w14:paraId="0955F3F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6.6.1 Адвокат, имеющий адвокатский стаж не менее пяти лет, вправе иметь стажеров. Стажерами адвоката могут быть лица, имеющие высшее юридическое образование, за исключением лиц, указанных в пункте 2 </w:t>
      </w:r>
      <w:proofErr w:type="gramStart"/>
      <w:r>
        <w:rPr>
          <w:sz w:val="24"/>
          <w:szCs w:val="24"/>
        </w:rPr>
        <w:t>статьи  9</w:t>
      </w:r>
      <w:proofErr w:type="gramEnd"/>
      <w:r>
        <w:rPr>
          <w:sz w:val="24"/>
          <w:szCs w:val="24"/>
        </w:rPr>
        <w:t xml:space="preserve"> ФЗ «Об адвокатской деятельности и адвокатуре в Российской Федерации». Срок стажировки – от одного года до двух лет.</w:t>
      </w:r>
    </w:p>
    <w:p w14:paraId="417C549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6.6.2 Стажер адвоката осуществляет свою деятельность под руководством адвоката, выполняя его отдельные поручения. Стажер адвоката не вправе самостоятельно заниматься адвокатской деятельностью. Стажер адвоката обязан хранить адвокатскую тайну.</w:t>
      </w:r>
    </w:p>
    <w:p w14:paraId="59C52DB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6.6.3 Стажер адвоката принимается на работу на условиях трудового договора, заключенного с Коллегией. Социальное </w:t>
      </w:r>
      <w:proofErr w:type="gramStart"/>
      <w:r>
        <w:rPr>
          <w:sz w:val="24"/>
          <w:szCs w:val="24"/>
        </w:rPr>
        <w:t>страхование  стажера</w:t>
      </w:r>
      <w:proofErr w:type="gramEnd"/>
      <w:r>
        <w:rPr>
          <w:sz w:val="24"/>
          <w:szCs w:val="24"/>
        </w:rPr>
        <w:t xml:space="preserve"> адвоката осуществляется Коллегией.</w:t>
      </w:r>
    </w:p>
    <w:p w14:paraId="7C77CD0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6.6.4 Стажер с Коллегией заключает договор </w:t>
      </w:r>
      <w:proofErr w:type="gramStart"/>
      <w:r>
        <w:rPr>
          <w:sz w:val="24"/>
          <w:szCs w:val="24"/>
        </w:rPr>
        <w:t>на  прохождение</w:t>
      </w:r>
      <w:proofErr w:type="gramEnd"/>
      <w:r>
        <w:rPr>
          <w:sz w:val="24"/>
          <w:szCs w:val="24"/>
        </w:rPr>
        <w:t xml:space="preserve"> стажировки. Порядок прохождения стажировки, </w:t>
      </w:r>
      <w:r w:rsidRPr="003F7C4F">
        <w:rPr>
          <w:sz w:val="24"/>
          <w:szCs w:val="24"/>
          <w:highlight w:val="yellow"/>
        </w:rPr>
        <w:t>размер</w:t>
      </w:r>
      <w:r>
        <w:rPr>
          <w:sz w:val="24"/>
          <w:szCs w:val="24"/>
        </w:rPr>
        <w:t xml:space="preserve"> </w:t>
      </w:r>
      <w:r w:rsidRPr="00865213">
        <w:rPr>
          <w:sz w:val="24"/>
          <w:szCs w:val="24"/>
          <w:highlight w:val="yellow"/>
        </w:rPr>
        <w:t xml:space="preserve">оплаты за ее </w:t>
      </w:r>
      <w:proofErr w:type="gramStart"/>
      <w:r w:rsidRPr="00865213">
        <w:rPr>
          <w:sz w:val="24"/>
          <w:szCs w:val="24"/>
          <w:highlight w:val="yellow"/>
        </w:rPr>
        <w:t xml:space="preserve">прохождение </w:t>
      </w:r>
      <w:r w:rsidRPr="003F7C4F">
        <w:rPr>
          <w:sz w:val="24"/>
          <w:szCs w:val="24"/>
        </w:rPr>
        <w:t xml:space="preserve"> определяется</w:t>
      </w:r>
      <w:proofErr w:type="gramEnd"/>
      <w:r w:rsidRPr="003F7C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Положением   Совета Адвокатской палаты Алтайского края «О стажере адвоката и порядке прохождения стажировки».  </w:t>
      </w:r>
    </w:p>
    <w:p w14:paraId="1B014F9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6.7 Помощник адвоката.</w:t>
      </w:r>
    </w:p>
    <w:p w14:paraId="1C567F90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6.7.1 Адвокат вправе иметь помощников. Помощником адвоката </w:t>
      </w:r>
      <w:proofErr w:type="gramStart"/>
      <w:r>
        <w:rPr>
          <w:sz w:val="24"/>
          <w:szCs w:val="24"/>
        </w:rPr>
        <w:t>может  быть</w:t>
      </w:r>
      <w:proofErr w:type="gramEnd"/>
      <w:r>
        <w:rPr>
          <w:sz w:val="24"/>
          <w:szCs w:val="24"/>
        </w:rPr>
        <w:t xml:space="preserve"> лицо, имеющее высшее юридическое образование, незаконченное высшее или среднее юридическое образование, за исключением лиц, указанных в пункте 2 статьи 9 ФЗ «Об адвокатской деятельности и адвокатуре в Российской Федерации».</w:t>
      </w:r>
    </w:p>
    <w:p w14:paraId="3D6883E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6.7.2 Помощник адвоката не </w:t>
      </w:r>
      <w:proofErr w:type="gramStart"/>
      <w:r>
        <w:rPr>
          <w:sz w:val="24"/>
          <w:szCs w:val="24"/>
        </w:rPr>
        <w:t>вправе  заниматься</w:t>
      </w:r>
      <w:proofErr w:type="gramEnd"/>
      <w:r>
        <w:rPr>
          <w:sz w:val="24"/>
          <w:szCs w:val="24"/>
        </w:rPr>
        <w:t xml:space="preserve"> адвокатской деятельностью. Помощник адвоката обязан хранить адвокатскую тайну.</w:t>
      </w:r>
    </w:p>
    <w:p w14:paraId="6D988DB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6.7.3 Помощник адвоката принимается на работу на условиях трудового договора, заключенного с Коллегией. Социальное страхование помощника адвоката осуществляется Коллегией.</w:t>
      </w:r>
    </w:p>
    <w:p w14:paraId="108218DA" w14:textId="77777777" w:rsidR="00A25108" w:rsidRDefault="00A25108" w:rsidP="00A25108">
      <w:pPr>
        <w:spacing w:after="0" w:line="240" w:lineRule="auto"/>
        <w:ind w:left="-142" w:firstLine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СТРУКТУРА КОЛЛЕГИИ И ОРГАНЫ УПРАВЛЕНИЯ  </w:t>
      </w:r>
    </w:p>
    <w:p w14:paraId="6A001578" w14:textId="77777777" w:rsidR="00A25108" w:rsidRDefault="00A25108" w:rsidP="00A25108">
      <w:pPr>
        <w:spacing w:after="0" w:line="240" w:lineRule="auto"/>
        <w:ind w:left="-142" w:firstLine="142"/>
        <w:rPr>
          <w:b/>
          <w:bCs/>
          <w:sz w:val="24"/>
          <w:szCs w:val="24"/>
        </w:rPr>
      </w:pPr>
    </w:p>
    <w:p w14:paraId="2044983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7.1 Коллегия самостоятельно определяет свою структуру.</w:t>
      </w:r>
    </w:p>
    <w:p w14:paraId="0290B7A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7.2 Высшим органом Коллегии является Общее собрание (Конференция) членов Коллегии.</w:t>
      </w:r>
    </w:p>
    <w:p w14:paraId="04E309B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7.3 Постоянно действующим коллегиальным исполнительным органом Коллегии является Президиум.</w:t>
      </w:r>
    </w:p>
    <w:p w14:paraId="14F88F3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7.4 Постоянно действующим контрольно-ревизионным органом Коллегии является ревизионная комиссия.</w:t>
      </w:r>
    </w:p>
    <w:p w14:paraId="1E9B2AB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 Для достижения целей </w:t>
      </w:r>
      <w:proofErr w:type="gramStart"/>
      <w:r>
        <w:rPr>
          <w:sz w:val="24"/>
          <w:szCs w:val="24"/>
        </w:rPr>
        <w:t>деятельности  Коллегии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Президиум  вправе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создавать  постоянно</w:t>
      </w:r>
      <w:proofErr w:type="gramEnd"/>
      <w:r>
        <w:rPr>
          <w:sz w:val="24"/>
          <w:szCs w:val="24"/>
        </w:rPr>
        <w:t xml:space="preserve"> или временно действующие консультативные органы, в том числе прямо не предусмотренные настоящим Уставом.</w:t>
      </w:r>
    </w:p>
    <w:p w14:paraId="41C318E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7.6 Общее собрание (Конференция) членов Коллегии.</w:t>
      </w:r>
    </w:p>
    <w:p w14:paraId="749ED9E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Общее собрание (Конференция) членов Коллегии является высшим органом Коллегии и созывается не реже одного раза в год.  Общее собрание (Конференция) может быть ежегодным или внеочередным.</w:t>
      </w:r>
    </w:p>
    <w:p w14:paraId="0D1B3B42" w14:textId="4AE8CFF2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собрание членов </w:t>
      </w:r>
      <w:proofErr w:type="gramStart"/>
      <w:r>
        <w:rPr>
          <w:sz w:val="24"/>
          <w:szCs w:val="24"/>
        </w:rPr>
        <w:t>Коллегии  считается</w:t>
      </w:r>
      <w:proofErr w:type="gramEnd"/>
      <w:r>
        <w:rPr>
          <w:sz w:val="24"/>
          <w:szCs w:val="24"/>
        </w:rPr>
        <w:t xml:space="preserve"> правомочным при участии в нем не менее </w:t>
      </w:r>
      <w:proofErr w:type="gramStart"/>
      <w:r>
        <w:rPr>
          <w:sz w:val="24"/>
          <w:szCs w:val="24"/>
        </w:rPr>
        <w:t>половины  состава</w:t>
      </w:r>
      <w:proofErr w:type="gramEnd"/>
      <w:r>
        <w:rPr>
          <w:sz w:val="24"/>
          <w:szCs w:val="24"/>
        </w:rPr>
        <w:t xml:space="preserve"> </w:t>
      </w:r>
      <w:r w:rsidR="00865213">
        <w:rPr>
          <w:sz w:val="24"/>
          <w:szCs w:val="24"/>
        </w:rPr>
        <w:t xml:space="preserve"> </w:t>
      </w:r>
      <w:r w:rsidR="00865213" w:rsidRPr="00865213">
        <w:rPr>
          <w:sz w:val="24"/>
          <w:szCs w:val="24"/>
        </w:rPr>
        <w:t>избранных делегатов</w:t>
      </w:r>
      <w:r w:rsidR="00865213">
        <w:rPr>
          <w:sz w:val="24"/>
          <w:szCs w:val="24"/>
        </w:rPr>
        <w:t xml:space="preserve">- </w:t>
      </w:r>
      <w:r>
        <w:rPr>
          <w:sz w:val="24"/>
          <w:szCs w:val="24"/>
        </w:rPr>
        <w:t>членов Коллегии.</w:t>
      </w:r>
    </w:p>
    <w:p w14:paraId="68BD04A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Конференция членов Коллегии </w:t>
      </w:r>
      <w:proofErr w:type="gramStart"/>
      <w:r>
        <w:rPr>
          <w:sz w:val="24"/>
          <w:szCs w:val="24"/>
        </w:rPr>
        <w:t>созывается  исходя</w:t>
      </w:r>
      <w:proofErr w:type="gramEnd"/>
      <w:r>
        <w:rPr>
          <w:sz w:val="24"/>
          <w:szCs w:val="24"/>
        </w:rPr>
        <w:t xml:space="preserve"> из нормы представительства, устанавливаемой Президиумом, и считается правомочной при участии в ней не менее половины делегатов, избранных в адвокатских формированиях.</w:t>
      </w:r>
    </w:p>
    <w:p w14:paraId="366864E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Все вопросы решаются Общим собранием (Конференцией) большинством голосов адвокатов, участвующих в голосовании. </w:t>
      </w:r>
      <w:proofErr w:type="gramStart"/>
      <w:r>
        <w:rPr>
          <w:sz w:val="24"/>
          <w:szCs w:val="24"/>
        </w:rPr>
        <w:t>Решения  общего</w:t>
      </w:r>
      <w:proofErr w:type="gramEnd"/>
      <w:r>
        <w:rPr>
          <w:sz w:val="24"/>
          <w:szCs w:val="24"/>
        </w:rPr>
        <w:t xml:space="preserve"> собрания (Конференции) по вопросам его исключительной   компетенции   принимаются количеством голосов не менее двух третей участвующих в голосовании. </w:t>
      </w:r>
    </w:p>
    <w:p w14:paraId="5DF4549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</w:p>
    <w:p w14:paraId="015D7701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</w:t>
      </w:r>
      <w:proofErr w:type="gramStart"/>
      <w:r>
        <w:rPr>
          <w:sz w:val="24"/>
          <w:szCs w:val="24"/>
        </w:rPr>
        <w:t>собрание  (</w:t>
      </w:r>
      <w:proofErr w:type="gramEnd"/>
      <w:r>
        <w:rPr>
          <w:sz w:val="24"/>
          <w:szCs w:val="24"/>
        </w:rPr>
        <w:t>Конференция) членов Коллегии созывается по инициативе Президиума, а также по требованию не менее одной трети членов Коллегии.</w:t>
      </w:r>
    </w:p>
    <w:p w14:paraId="79AB0E8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 </w:t>
      </w:r>
      <w:proofErr w:type="gramStart"/>
      <w:r>
        <w:rPr>
          <w:sz w:val="24"/>
          <w:szCs w:val="24"/>
        </w:rPr>
        <w:t>исключительной  компетенции</w:t>
      </w:r>
      <w:proofErr w:type="gramEnd"/>
      <w:r>
        <w:rPr>
          <w:sz w:val="24"/>
          <w:szCs w:val="24"/>
        </w:rPr>
        <w:t xml:space="preserve">  Общего собрания (Конференции) членов Коллегии относится:</w:t>
      </w:r>
    </w:p>
    <w:p w14:paraId="3259D8A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определение приоритетных направлений деятельности Коллегии, принципов формирования и использования имущества; </w:t>
      </w:r>
    </w:p>
    <w:p w14:paraId="3BD8F16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утверждение учредительных документов Коллегии и внесение в них изменений и дополнений;</w:t>
      </w:r>
    </w:p>
    <w:p w14:paraId="0CB1F6D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 установление размера обязательных (единовременных и ежемесячных) отчислений адвокатов на содержание Коллегии;</w:t>
      </w:r>
    </w:p>
    <w:p w14:paraId="2257DB65" w14:textId="77777777" w:rsidR="00A25108" w:rsidRPr="00865213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 w:rsidRPr="00865213">
        <w:rPr>
          <w:sz w:val="24"/>
          <w:szCs w:val="24"/>
          <w:highlight w:val="yellow"/>
        </w:rPr>
        <w:t>- избрание председателя;</w:t>
      </w:r>
    </w:p>
    <w:p w14:paraId="1F886F2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избрание Президиума и Ревизионной комиссии;</w:t>
      </w:r>
    </w:p>
    <w:p w14:paraId="501C431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досрочное прекращение полномочий членов Президиума и Ревизионной комиссии;</w:t>
      </w:r>
    </w:p>
    <w:p w14:paraId="6746BE1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</w:t>
      </w:r>
      <w:proofErr w:type="gramStart"/>
      <w:r>
        <w:rPr>
          <w:sz w:val="24"/>
          <w:szCs w:val="24"/>
        </w:rPr>
        <w:t>смет  доходов</w:t>
      </w:r>
      <w:proofErr w:type="gramEnd"/>
      <w:r>
        <w:rPr>
          <w:sz w:val="24"/>
          <w:szCs w:val="24"/>
        </w:rPr>
        <w:t xml:space="preserve"> и расходов Коллегии;</w:t>
      </w:r>
    </w:p>
    <w:p w14:paraId="1FF7786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утверждение отчетов о деятельности Президиума и Ревизионной комиссии;</w:t>
      </w:r>
    </w:p>
    <w:p w14:paraId="73D317E0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принятие решений о создании филиалов и об открытии представительств Коллегии</w:t>
      </w:r>
    </w:p>
    <w:p w14:paraId="0447F460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рассмотрение других вопросов, связанных с деятельностью Коллегии.</w:t>
      </w:r>
    </w:p>
    <w:p w14:paraId="5776AE10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Общего собрания (Конференции) членов Коллегии может быть пересмотрено Общим собранием членов Коллегии.</w:t>
      </w:r>
    </w:p>
    <w:p w14:paraId="7F00759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7.7 Президиум Коллегии.</w:t>
      </w:r>
    </w:p>
    <w:p w14:paraId="4FAB797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Президиум Коллегии избирается Общим собранием (Конференцией) членов Коллегии прямым голосованием сроком на четыре года.</w:t>
      </w:r>
    </w:p>
    <w:p w14:paraId="005FCE2F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членов Президиума </w:t>
      </w:r>
      <w:proofErr w:type="gramStart"/>
      <w:r>
        <w:rPr>
          <w:sz w:val="24"/>
          <w:szCs w:val="24"/>
        </w:rPr>
        <w:t>определяется  Общим</w:t>
      </w:r>
      <w:proofErr w:type="gramEnd"/>
      <w:r>
        <w:rPr>
          <w:sz w:val="24"/>
          <w:szCs w:val="24"/>
        </w:rPr>
        <w:t xml:space="preserve"> собранием (Конференцией) членов Коллегии.</w:t>
      </w:r>
    </w:p>
    <w:p w14:paraId="76758F8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Избранными  членами</w:t>
      </w:r>
      <w:proofErr w:type="gramEnd"/>
      <w:r>
        <w:rPr>
          <w:sz w:val="24"/>
          <w:szCs w:val="24"/>
        </w:rPr>
        <w:t xml:space="preserve"> Президиума считаются, кандидаты, получившие большинство голосов адвокатов, участвующих в голосовании.</w:t>
      </w:r>
    </w:p>
    <w:p w14:paraId="17101F90" w14:textId="692DFAA9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 w:rsidRPr="00865213">
        <w:rPr>
          <w:sz w:val="24"/>
          <w:szCs w:val="24"/>
          <w:highlight w:val="yellow"/>
        </w:rPr>
        <w:t xml:space="preserve">Председатель избирается Общим собранием </w:t>
      </w:r>
      <w:r w:rsidRPr="00865213">
        <w:rPr>
          <w:b/>
          <w:bCs/>
          <w:sz w:val="24"/>
          <w:szCs w:val="24"/>
          <w:highlight w:val="yellow"/>
        </w:rPr>
        <w:t>(</w:t>
      </w:r>
      <w:r w:rsidRPr="00865213">
        <w:rPr>
          <w:sz w:val="24"/>
          <w:szCs w:val="24"/>
          <w:highlight w:val="yellow"/>
        </w:rPr>
        <w:t xml:space="preserve">Конференцией) </w:t>
      </w:r>
      <w:r w:rsidR="00865213" w:rsidRPr="00865213">
        <w:rPr>
          <w:sz w:val="24"/>
          <w:szCs w:val="24"/>
          <w:highlight w:val="yellow"/>
        </w:rPr>
        <w:t>Президиумом</w:t>
      </w:r>
      <w:r w:rsidRPr="00865213">
        <w:rPr>
          <w:sz w:val="24"/>
          <w:szCs w:val="24"/>
          <w:highlight w:val="yellow"/>
        </w:rPr>
        <w:t xml:space="preserve"> на срок полномочий Президиума.</w:t>
      </w:r>
    </w:p>
    <w:p w14:paraId="6097A05E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избирается Президиумом по рекомендации председателя.</w:t>
      </w:r>
    </w:p>
    <w:p w14:paraId="33F013CF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Полномочия Президиума:</w:t>
      </w:r>
    </w:p>
    <w:p w14:paraId="1C34C7F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созыв Общего собрания (Конференции) членов Коллегии;</w:t>
      </w:r>
    </w:p>
    <w:p w14:paraId="2FE8FBF2" w14:textId="3B1D800A" w:rsidR="00A25108" w:rsidRPr="00774059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избирает</w:t>
      </w:r>
      <w:r w:rsidRPr="00865213">
        <w:rPr>
          <w:color w:val="EE0000"/>
          <w:sz w:val="24"/>
          <w:szCs w:val="24"/>
        </w:rPr>
        <w:t xml:space="preserve"> </w:t>
      </w:r>
      <w:r w:rsidR="00865213" w:rsidRPr="00865213">
        <w:rPr>
          <w:color w:val="EE0000"/>
          <w:sz w:val="24"/>
          <w:szCs w:val="24"/>
        </w:rPr>
        <w:t>председателя</w:t>
      </w:r>
      <w:r w:rsidR="00865213">
        <w:rPr>
          <w:color w:val="EE0000"/>
          <w:sz w:val="24"/>
          <w:szCs w:val="24"/>
        </w:rPr>
        <w:t xml:space="preserve"> на срок полномочий Президиума</w:t>
      </w:r>
      <w:r w:rsidR="00865213" w:rsidRPr="00865213">
        <w:rPr>
          <w:sz w:val="24"/>
          <w:szCs w:val="24"/>
        </w:rPr>
        <w:t xml:space="preserve"> и </w:t>
      </w:r>
      <w:r w:rsidR="00774059" w:rsidRPr="00774059">
        <w:rPr>
          <w:color w:val="EE0000"/>
          <w:sz w:val="24"/>
          <w:szCs w:val="24"/>
        </w:rPr>
        <w:t>по представлению председателя</w:t>
      </w:r>
      <w:r w:rsidR="00774059">
        <w:rPr>
          <w:color w:val="EE0000"/>
          <w:sz w:val="24"/>
          <w:szCs w:val="24"/>
        </w:rPr>
        <w:t xml:space="preserve"> </w:t>
      </w:r>
      <w:proofErr w:type="gramStart"/>
      <w:r w:rsidR="00774059">
        <w:rPr>
          <w:color w:val="EE0000"/>
          <w:sz w:val="24"/>
          <w:szCs w:val="24"/>
        </w:rPr>
        <w:t xml:space="preserve">- </w:t>
      </w:r>
      <w:r w:rsidRPr="00865213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заместителя</w:t>
      </w:r>
      <w:proofErr w:type="gramEnd"/>
      <w:r>
        <w:rPr>
          <w:sz w:val="24"/>
          <w:szCs w:val="24"/>
        </w:rPr>
        <w:t xml:space="preserve"> председателя</w:t>
      </w:r>
      <w:r w:rsidR="00774059" w:rsidRPr="00774059">
        <w:rPr>
          <w:sz w:val="24"/>
          <w:szCs w:val="24"/>
        </w:rPr>
        <w:t xml:space="preserve"> </w:t>
      </w:r>
      <w:r w:rsidR="00774059">
        <w:rPr>
          <w:sz w:val="24"/>
          <w:szCs w:val="24"/>
        </w:rPr>
        <w:t xml:space="preserve"> </w:t>
      </w:r>
    </w:p>
    <w:p w14:paraId="18162DE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утверждает штатное расписание аппарата Коллегии, определяет размер вознаграждения Председателя и заместителя председателя Коллегии, заведующим структурных </w:t>
      </w:r>
      <w:proofErr w:type="gramStart"/>
      <w:r>
        <w:rPr>
          <w:sz w:val="24"/>
          <w:szCs w:val="24"/>
        </w:rPr>
        <w:t>подразделений  и</w:t>
      </w:r>
      <w:proofErr w:type="gramEnd"/>
      <w:r>
        <w:rPr>
          <w:sz w:val="24"/>
          <w:szCs w:val="24"/>
        </w:rPr>
        <w:t xml:space="preserve"> филиалов, определяет размер заработной платы лицам, принятым по трудовому договору в адвокатские формирования;</w:t>
      </w:r>
    </w:p>
    <w:p w14:paraId="25EB0F1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организация  структурных</w:t>
      </w:r>
      <w:proofErr w:type="gramEnd"/>
      <w:r>
        <w:rPr>
          <w:sz w:val="24"/>
          <w:szCs w:val="24"/>
        </w:rPr>
        <w:t xml:space="preserve"> подразделений Коллегии;</w:t>
      </w:r>
    </w:p>
    <w:p w14:paraId="45ADE27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назначение и освобождение от работы заведующих адвокатскими формированиями и филиалами;</w:t>
      </w:r>
    </w:p>
    <w:p w14:paraId="3AD56FD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проверки работы адвокатских формирований;</w:t>
      </w:r>
    </w:p>
    <w:p w14:paraId="2930033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принятие адвокатов в члены Коллегии;</w:t>
      </w:r>
    </w:p>
    <w:p w14:paraId="31F9123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прохождения стажировки, </w:t>
      </w:r>
    </w:p>
    <w:p w14:paraId="3B3D177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вопросов распределения адвокатов по адвокатским формированиям </w:t>
      </w:r>
      <w:proofErr w:type="gramStart"/>
      <w:r>
        <w:rPr>
          <w:sz w:val="24"/>
          <w:szCs w:val="24"/>
        </w:rPr>
        <w:t>и  филиалам</w:t>
      </w:r>
      <w:proofErr w:type="gramEnd"/>
      <w:r>
        <w:rPr>
          <w:sz w:val="24"/>
          <w:szCs w:val="24"/>
        </w:rPr>
        <w:t xml:space="preserve"> и их перевод из одного в другой;</w:t>
      </w:r>
    </w:p>
    <w:p w14:paraId="31B9BBE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приостановление и восстановление членства в Коллегии;</w:t>
      </w:r>
    </w:p>
    <w:p w14:paraId="3D6B0D1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прекращение членства в Коллегии;</w:t>
      </w:r>
    </w:p>
    <w:p w14:paraId="4EE2530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-отчисление и </w:t>
      </w:r>
      <w:proofErr w:type="gramStart"/>
      <w:r>
        <w:rPr>
          <w:sz w:val="24"/>
          <w:szCs w:val="24"/>
        </w:rPr>
        <w:t>исключение  адвокатов</w:t>
      </w:r>
      <w:proofErr w:type="gramEnd"/>
      <w:r>
        <w:rPr>
          <w:sz w:val="24"/>
          <w:szCs w:val="24"/>
        </w:rPr>
        <w:t xml:space="preserve"> из членов Коллегии;</w:t>
      </w:r>
    </w:p>
    <w:p w14:paraId="5B98BA7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проведение мероприятий по повышению профессиональной </w:t>
      </w:r>
      <w:proofErr w:type="gramStart"/>
      <w:r>
        <w:rPr>
          <w:sz w:val="24"/>
          <w:szCs w:val="24"/>
        </w:rPr>
        <w:t>квалификации  членов</w:t>
      </w:r>
      <w:proofErr w:type="gramEnd"/>
      <w:r>
        <w:rPr>
          <w:sz w:val="24"/>
          <w:szCs w:val="24"/>
        </w:rPr>
        <w:t xml:space="preserve"> Коллегии;</w:t>
      </w:r>
    </w:p>
    <w:p w14:paraId="0D364F8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контроля качества работы адвокатов, обобщение и распространение положительного опыта работы адвокатов;</w:t>
      </w:r>
    </w:p>
    <w:p w14:paraId="7795E83F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 контроля соблюдения адвокатами норм законодательства, профессиональной этики и правил распорядка </w:t>
      </w:r>
      <w:proofErr w:type="gramStart"/>
      <w:r>
        <w:rPr>
          <w:sz w:val="24"/>
          <w:szCs w:val="24"/>
        </w:rPr>
        <w:t>работы  адвокатского</w:t>
      </w:r>
      <w:proofErr w:type="gramEnd"/>
      <w:r>
        <w:rPr>
          <w:sz w:val="24"/>
          <w:szCs w:val="24"/>
        </w:rPr>
        <w:t xml:space="preserve"> формирования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 филиала;</w:t>
      </w:r>
    </w:p>
    <w:p w14:paraId="4CFBC2E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работы по обеспечению в судах и органах следствия Алтайского края обязательной защиты граждан в уголовном, гражданском и административном судопроизводстве;</w:t>
      </w:r>
    </w:p>
    <w:p w14:paraId="7171083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рассмотрение заявлений и жалоб на </w:t>
      </w:r>
      <w:proofErr w:type="gramStart"/>
      <w:r>
        <w:rPr>
          <w:sz w:val="24"/>
          <w:szCs w:val="24"/>
        </w:rPr>
        <w:t>действия  членов</w:t>
      </w:r>
      <w:proofErr w:type="gramEnd"/>
      <w:r>
        <w:rPr>
          <w:sz w:val="24"/>
          <w:szCs w:val="24"/>
        </w:rPr>
        <w:t xml:space="preserve"> Коллегии;</w:t>
      </w:r>
    </w:p>
    <w:p w14:paraId="1855CA5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применение мер поощрения в отношении членов коллегии;</w:t>
      </w:r>
    </w:p>
    <w:p w14:paraId="2E40AF8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изучение и обобщение по имеющимся в Коллегии материалам причин нарушения прав адвокатов, граждан и организаций и внесение соответствующих предложений в государственные и общественные организации;</w:t>
      </w:r>
    </w:p>
    <w:p w14:paraId="029B40F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 </w:t>
      </w:r>
      <w:proofErr w:type="gramStart"/>
      <w:r>
        <w:rPr>
          <w:sz w:val="24"/>
          <w:szCs w:val="24"/>
        </w:rPr>
        <w:t>контроля  соблюдения</w:t>
      </w:r>
      <w:proofErr w:type="gramEnd"/>
      <w:r>
        <w:rPr>
          <w:sz w:val="24"/>
          <w:szCs w:val="24"/>
        </w:rPr>
        <w:t xml:space="preserve"> порядка оплаты юридической помощи, оказываемой адвокатами, принятие решений об оказании юридической помощи бесплатно;</w:t>
      </w:r>
    </w:p>
    <w:p w14:paraId="1917F290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распоряжение средствами Коллегии в соответствии и в пределах сметы;</w:t>
      </w:r>
    </w:p>
    <w:p w14:paraId="46C145F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представление Коллегии в государственных, общественных и иных организациях;</w:t>
      </w:r>
    </w:p>
    <w:p w14:paraId="7FA5384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информационно-справочной работы по законодательству и судебной практике;</w:t>
      </w:r>
    </w:p>
    <w:p w14:paraId="006C835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ведение статистической и финансовой отчетности по установленным формам;</w:t>
      </w:r>
    </w:p>
    <w:p w14:paraId="5DF8479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утверждение форм документов, необходимых для исполнения адвокатами своих обязанностей;</w:t>
      </w:r>
    </w:p>
    <w:p w14:paraId="18DF96FF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образование органов, оказывающих помощь Президиуму </w:t>
      </w:r>
      <w:proofErr w:type="gramStart"/>
      <w:r>
        <w:rPr>
          <w:sz w:val="24"/>
          <w:szCs w:val="24"/>
        </w:rPr>
        <w:t>в  выполнении</w:t>
      </w:r>
      <w:proofErr w:type="gramEnd"/>
      <w:r>
        <w:rPr>
          <w:sz w:val="24"/>
          <w:szCs w:val="24"/>
        </w:rPr>
        <w:t xml:space="preserve"> возложенных на него задач;</w:t>
      </w:r>
    </w:p>
    <w:p w14:paraId="54B06E7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для работы в этих органах адвокатов, компетентных организаций и граждан, обладающих необходимыми навыками, знаниями, опытом;</w:t>
      </w:r>
    </w:p>
    <w:p w14:paraId="0F8B473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привлечении члена Коллегии к ответственности, вправе принимать предусмотренные законом меры для защиты прав члена Коллегии;</w:t>
      </w:r>
    </w:p>
    <w:p w14:paraId="6D37DD5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участия адвокатов в правовом просвещении;</w:t>
      </w:r>
    </w:p>
    <w:p w14:paraId="13338D6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поддержка связи с адвокатами и адвокатскими объединениями внутри страны и за рубежом;</w:t>
      </w:r>
    </w:p>
    <w:p w14:paraId="3BC47BD0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информация </w:t>
      </w:r>
      <w:proofErr w:type="gramStart"/>
      <w:r>
        <w:rPr>
          <w:sz w:val="24"/>
          <w:szCs w:val="24"/>
        </w:rPr>
        <w:t>адвокатов  о</w:t>
      </w:r>
      <w:proofErr w:type="gramEnd"/>
      <w:r>
        <w:rPr>
          <w:sz w:val="24"/>
          <w:szCs w:val="24"/>
        </w:rPr>
        <w:t xml:space="preserve"> деятельности Коллегии;</w:t>
      </w:r>
    </w:p>
    <w:p w14:paraId="7BCEBAC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принятие решений по другим вопросам, связанным с деятельностью Коллегии и не относящимся к исключительной компетенции Общего собрания (конференции);</w:t>
      </w:r>
    </w:p>
    <w:p w14:paraId="44DFFA1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иной деятельности в целях выполнения уставных задач.</w:t>
      </w:r>
    </w:p>
    <w:p w14:paraId="5F8A658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Президиум Коллегии проводит свои заседания при наличии не менее половины членов Президиума. Вопросы приема, приостановления членства и исключения из Коллегии рассматриваются при наличии на заседании не менее двух третей состава членов Президиума.</w:t>
      </w:r>
    </w:p>
    <w:p w14:paraId="5B65BAB7" w14:textId="539975BC" w:rsidR="00A25108" w:rsidRPr="00865213" w:rsidRDefault="00A25108" w:rsidP="00A25108">
      <w:pPr>
        <w:spacing w:after="0" w:line="240" w:lineRule="auto"/>
        <w:ind w:left="-142" w:firstLine="709"/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Решения Президиума принимаются большинством голосов присутствующих членов Президиума. При равенстве голосов </w:t>
      </w:r>
      <w:proofErr w:type="gramStart"/>
      <w:r w:rsidRPr="00865213">
        <w:rPr>
          <w:sz w:val="24"/>
          <w:szCs w:val="24"/>
          <w:highlight w:val="yellow"/>
        </w:rPr>
        <w:t>рассмотрение  обсуждаемого</w:t>
      </w:r>
      <w:proofErr w:type="gramEnd"/>
      <w:r w:rsidRPr="00865213">
        <w:rPr>
          <w:sz w:val="24"/>
          <w:szCs w:val="24"/>
          <w:highlight w:val="yellow"/>
        </w:rPr>
        <w:t xml:space="preserve"> вопроса переносится на очередное заседание Президиума с вызовом отсутствующих членов Президиума.</w:t>
      </w:r>
      <w:r w:rsidR="00865213">
        <w:rPr>
          <w:sz w:val="24"/>
          <w:szCs w:val="24"/>
        </w:rPr>
        <w:t xml:space="preserve"> </w:t>
      </w:r>
      <w:proofErr w:type="spellStart"/>
      <w:r w:rsidR="00865213" w:rsidRPr="00865213">
        <w:rPr>
          <w:color w:val="EE0000"/>
          <w:sz w:val="24"/>
          <w:szCs w:val="24"/>
        </w:rPr>
        <w:t>годос</w:t>
      </w:r>
      <w:proofErr w:type="spellEnd"/>
      <w:r w:rsidR="00865213" w:rsidRPr="00865213">
        <w:rPr>
          <w:color w:val="EE0000"/>
          <w:sz w:val="24"/>
          <w:szCs w:val="24"/>
        </w:rPr>
        <w:t xml:space="preserve"> председателя является решающим</w:t>
      </w:r>
    </w:p>
    <w:p w14:paraId="68B8F40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Президиума может быть пересмотрено самим Президиумом или Общим собранием (конференцией) членов Коллегии.</w:t>
      </w:r>
    </w:p>
    <w:p w14:paraId="1A77239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7.8 Председатель Коллегии.</w:t>
      </w:r>
    </w:p>
    <w:p w14:paraId="679DFAC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Коллегии является единоличным исполнительным органом Коллегии   и осуществляет руководство текущей деятельностью Коллегии</w:t>
      </w:r>
      <w:r w:rsidRPr="000330C9">
        <w:rPr>
          <w:sz w:val="24"/>
          <w:szCs w:val="24"/>
          <w:highlight w:val="yellow"/>
        </w:rPr>
        <w:t>, избирается на Общем собрании (</w:t>
      </w:r>
      <w:proofErr w:type="gramStart"/>
      <w:r w:rsidRPr="000330C9">
        <w:rPr>
          <w:sz w:val="24"/>
          <w:szCs w:val="24"/>
          <w:highlight w:val="yellow"/>
        </w:rPr>
        <w:t>конференции)  адвокатов</w:t>
      </w:r>
      <w:proofErr w:type="gramEnd"/>
      <w:r w:rsidRPr="000330C9">
        <w:rPr>
          <w:sz w:val="24"/>
          <w:szCs w:val="24"/>
          <w:highlight w:val="yellow"/>
        </w:rPr>
        <w:t xml:space="preserve"> из числа членов Коллегии </w:t>
      </w:r>
      <w:proofErr w:type="gramStart"/>
      <w:r w:rsidRPr="000330C9">
        <w:rPr>
          <w:sz w:val="24"/>
          <w:szCs w:val="24"/>
          <w:highlight w:val="yellow"/>
        </w:rPr>
        <w:t>сроком</w:t>
      </w:r>
      <w:r w:rsidRPr="000330C9">
        <w:rPr>
          <w:b/>
          <w:bCs/>
          <w:sz w:val="24"/>
          <w:szCs w:val="24"/>
          <w:highlight w:val="yellow"/>
        </w:rPr>
        <w:t xml:space="preserve">  </w:t>
      </w:r>
      <w:r w:rsidRPr="000330C9">
        <w:rPr>
          <w:sz w:val="24"/>
          <w:szCs w:val="24"/>
          <w:highlight w:val="yellow"/>
        </w:rPr>
        <w:t>на</w:t>
      </w:r>
      <w:proofErr w:type="gramEnd"/>
      <w:r w:rsidRPr="000330C9">
        <w:rPr>
          <w:sz w:val="24"/>
          <w:szCs w:val="24"/>
          <w:highlight w:val="yellow"/>
        </w:rPr>
        <w:t xml:space="preserve"> четыре года прямым голосованием.</w:t>
      </w:r>
    </w:p>
    <w:p w14:paraId="32AB703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компетенцию  председателя</w:t>
      </w:r>
      <w:proofErr w:type="gramEnd"/>
      <w:r>
        <w:rPr>
          <w:sz w:val="24"/>
          <w:szCs w:val="24"/>
        </w:rPr>
        <w:t xml:space="preserve"> Коллегии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входят все вопросы руководства текущей деятельностью Коллегии, за исключением вопросов, отнесенных в компетенции Общего </w:t>
      </w:r>
      <w:proofErr w:type="gramStart"/>
      <w:r>
        <w:rPr>
          <w:sz w:val="24"/>
          <w:szCs w:val="24"/>
        </w:rPr>
        <w:t>собрания  (</w:t>
      </w:r>
      <w:proofErr w:type="gramEnd"/>
      <w:r>
        <w:rPr>
          <w:sz w:val="24"/>
          <w:szCs w:val="24"/>
        </w:rPr>
        <w:t>Конференции</w:t>
      </w:r>
      <w:r>
        <w:rPr>
          <w:b/>
          <w:bCs/>
          <w:sz w:val="24"/>
          <w:szCs w:val="24"/>
        </w:rPr>
        <w:t xml:space="preserve">) </w:t>
      </w:r>
      <w:r>
        <w:rPr>
          <w:sz w:val="24"/>
          <w:szCs w:val="24"/>
        </w:rPr>
        <w:t>адвокатов и Президиума Коллегии.</w:t>
      </w:r>
    </w:p>
    <w:p w14:paraId="75FD2E2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Коллегии:</w:t>
      </w:r>
    </w:p>
    <w:p w14:paraId="0CE1244E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организует выполнение решений Общих собраний (Конференций)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адвокатов и Президиума Коллегии;</w:t>
      </w:r>
    </w:p>
    <w:p w14:paraId="343A816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и планирует работу Президиума и подготавливает вопросы для рассмотрения на его заседаниях;</w:t>
      </w:r>
    </w:p>
    <w:p w14:paraId="438327AE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подготавливает и вносит для рассмотрения на заседаниях Президиума вопросы о приеме, приостановлении и восстановлении членства, исключения адвокатов из Коллегии;</w:t>
      </w:r>
    </w:p>
    <w:p w14:paraId="1996213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организует проверку жалоб и иных материалов о действиях адвокатов и вносит соответствующие предложения на рассмотрение Президиума или передает материалы проверки на </w:t>
      </w:r>
      <w:proofErr w:type="gramStart"/>
      <w:r>
        <w:rPr>
          <w:sz w:val="24"/>
          <w:szCs w:val="24"/>
        </w:rPr>
        <w:t>разрешение  собрания</w:t>
      </w:r>
      <w:proofErr w:type="gramEnd"/>
      <w:r>
        <w:rPr>
          <w:sz w:val="24"/>
          <w:szCs w:val="24"/>
        </w:rPr>
        <w:t xml:space="preserve"> адвокатов соответствующего адвокатского формирования или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филиала;</w:t>
      </w:r>
    </w:p>
    <w:p w14:paraId="2F842C9E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председательствует на заседаниях Президиума;</w:t>
      </w:r>
    </w:p>
    <w:p w14:paraId="7CB07EB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реализует полномочия, предоставленные Коллегией как юридическому лицу;</w:t>
      </w:r>
    </w:p>
    <w:p w14:paraId="19FB149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без доверенности действует от имени Коллегии;</w:t>
      </w:r>
    </w:p>
    <w:p w14:paraId="5051CF7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заключает договоры или иные юридические действия, не запрещенные настоящим Уставом;</w:t>
      </w:r>
    </w:p>
    <w:p w14:paraId="6D91675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является распорядителем кредитов в пределах утвержденной сметы;</w:t>
      </w:r>
    </w:p>
    <w:p w14:paraId="7E37582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ведет переписку от имени Президиума;</w:t>
      </w:r>
    </w:p>
    <w:p w14:paraId="2C3D329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руководит работой аппарата Президиума Коллегии, осуществляет прием и увольнение работников аппарата Президиума, работников адвокатских образований;</w:t>
      </w:r>
    </w:p>
    <w:p w14:paraId="42C9EE9E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контроль исполнения решений Общего собрания (конференции) членов Коллегии и постановлений Президиума.</w:t>
      </w:r>
    </w:p>
    <w:p w14:paraId="57D40C9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болезни или отсутствия председателя его обязанности исполняет его заместитель.</w:t>
      </w:r>
    </w:p>
    <w:p w14:paraId="7CF42451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7.9 Ревизионная комиссия.</w:t>
      </w:r>
    </w:p>
    <w:p w14:paraId="3D22365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Ревизионная комиссия избирается Общим собранием (конференцией) членов Коллегии голосованием сроком на четыре года.</w:t>
      </w:r>
    </w:p>
    <w:p w14:paraId="648C0F8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Количество  членов</w:t>
      </w:r>
      <w:proofErr w:type="gramEnd"/>
      <w:r>
        <w:rPr>
          <w:sz w:val="24"/>
          <w:szCs w:val="24"/>
        </w:rPr>
        <w:t xml:space="preserve"> ревизионной комиссии определяется Общим собранием (конференцией) членов Коллегии. Избранными считаются кандидаты, получившие большинство голосов адвокатов, участвующих в голосовании.</w:t>
      </w:r>
    </w:p>
    <w:p w14:paraId="6C3BCEE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Ревизионная комиссия открытым голосованием избирает из своего состава председателя   ревизионной комиссии.</w:t>
      </w:r>
    </w:p>
    <w:p w14:paraId="4D7C9A1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Ревизионная комиссия проводит ревизии финансово-хозяйственной деятельности Коллегии, Президиума, филиалов и иных адвокатских формирований.</w:t>
      </w:r>
    </w:p>
    <w:p w14:paraId="402FD35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7.10 Структурные </w:t>
      </w:r>
      <w:proofErr w:type="gramStart"/>
      <w:r>
        <w:rPr>
          <w:sz w:val="24"/>
          <w:szCs w:val="24"/>
        </w:rPr>
        <w:t>подразделения  Коллегии</w:t>
      </w:r>
      <w:proofErr w:type="gramEnd"/>
      <w:r>
        <w:rPr>
          <w:sz w:val="24"/>
          <w:szCs w:val="24"/>
        </w:rPr>
        <w:t>.</w:t>
      </w:r>
    </w:p>
    <w:p w14:paraId="05CBCE4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работы адвокатов, членов Коллегии, по оказанию юридической помощи на территории Алтайского края, Коллегия, по решению Президиума, вправе создавать структурные подразделения.</w:t>
      </w:r>
    </w:p>
    <w:p w14:paraId="76B4740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Структурными подразделениями Коллегии являются адвокатские формирования </w:t>
      </w:r>
      <w:proofErr w:type="gramStart"/>
      <w:r>
        <w:rPr>
          <w:sz w:val="24"/>
          <w:szCs w:val="24"/>
        </w:rPr>
        <w:t>-  адвокатские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фирмы,  адвокатские</w:t>
      </w:r>
      <w:proofErr w:type="gramEnd"/>
      <w:r>
        <w:rPr>
          <w:sz w:val="24"/>
          <w:szCs w:val="24"/>
        </w:rPr>
        <w:t xml:space="preserve"> конторы, адвокатские офисы.</w:t>
      </w:r>
    </w:p>
    <w:p w14:paraId="03D4C170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о создании адвокатского формирования, их количество                                              принимается Президиумом Коллегии.</w:t>
      </w:r>
    </w:p>
    <w:p w14:paraId="140D877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Адвокатские </w:t>
      </w:r>
      <w:proofErr w:type="gramStart"/>
      <w:r>
        <w:rPr>
          <w:sz w:val="24"/>
          <w:szCs w:val="24"/>
        </w:rPr>
        <w:t>формирования  действуют</w:t>
      </w:r>
      <w:proofErr w:type="gramEnd"/>
      <w:r>
        <w:rPr>
          <w:sz w:val="24"/>
          <w:szCs w:val="24"/>
        </w:rPr>
        <w:t xml:space="preserve"> на основании Положения, утвержденного Президиумом.</w:t>
      </w:r>
    </w:p>
    <w:p w14:paraId="6613507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Адвокатским формированием руководит заведующий, назначенный Президиумом. Заведующий действует на основании доверенности, выданной Президиумом.</w:t>
      </w:r>
    </w:p>
    <w:p w14:paraId="0E0232A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Адвокатское формирование имеет печать и штампы с обозначением наименования и принадлежности к Некоммерческой организации «Алтайская краевая коллегия адвокатов»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  Некоммерческой</w:t>
      </w:r>
      <w:proofErr w:type="gramEnd"/>
      <w:r>
        <w:rPr>
          <w:sz w:val="24"/>
          <w:szCs w:val="24"/>
        </w:rPr>
        <w:t xml:space="preserve"> организации </w:t>
      </w:r>
      <w:proofErr w:type="gramStart"/>
      <w:r>
        <w:rPr>
          <w:sz w:val="24"/>
          <w:szCs w:val="24"/>
        </w:rPr>
        <w:t>Адвокатская  палата</w:t>
      </w:r>
      <w:proofErr w:type="gramEnd"/>
      <w:r>
        <w:rPr>
          <w:sz w:val="24"/>
          <w:szCs w:val="24"/>
        </w:rPr>
        <w:t xml:space="preserve"> Алтайского края.</w:t>
      </w:r>
    </w:p>
    <w:p w14:paraId="055E199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Средства, которые могут быть </w:t>
      </w:r>
      <w:proofErr w:type="gramStart"/>
      <w:r>
        <w:rPr>
          <w:sz w:val="24"/>
          <w:szCs w:val="24"/>
        </w:rPr>
        <w:t>использованы  адвокатским</w:t>
      </w:r>
      <w:proofErr w:type="gramEnd"/>
      <w:r>
        <w:rPr>
          <w:sz w:val="24"/>
          <w:szCs w:val="24"/>
        </w:rPr>
        <w:t xml:space="preserve">  формированием в своей финансово-хозяйственной деятельности, складываются из обязательных отчислений </w:t>
      </w:r>
      <w:proofErr w:type="gramStart"/>
      <w:r>
        <w:rPr>
          <w:sz w:val="24"/>
          <w:szCs w:val="24"/>
        </w:rPr>
        <w:t>адвокатов  адвокатского</w:t>
      </w:r>
      <w:proofErr w:type="gramEnd"/>
      <w:r>
        <w:rPr>
          <w:sz w:val="24"/>
          <w:szCs w:val="24"/>
        </w:rPr>
        <w:t xml:space="preserve"> формирования и иных, не запрещенных законом, поступлений. </w:t>
      </w:r>
    </w:p>
    <w:p w14:paraId="0607B4E8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Имущество  адвокатского</w:t>
      </w:r>
      <w:proofErr w:type="gramEnd"/>
      <w:r>
        <w:rPr>
          <w:sz w:val="24"/>
          <w:szCs w:val="24"/>
        </w:rPr>
        <w:t xml:space="preserve"> формирования,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приобретенное за счет средств адвокатского формирования, является </w:t>
      </w:r>
      <w:proofErr w:type="gramStart"/>
      <w:r>
        <w:rPr>
          <w:sz w:val="24"/>
          <w:szCs w:val="24"/>
        </w:rPr>
        <w:t xml:space="preserve">собственностью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адвокатского</w:t>
      </w:r>
      <w:proofErr w:type="gramEnd"/>
      <w:r>
        <w:rPr>
          <w:sz w:val="24"/>
          <w:szCs w:val="24"/>
        </w:rPr>
        <w:t xml:space="preserve"> формирования.</w:t>
      </w:r>
    </w:p>
    <w:p w14:paraId="70B3EAF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Заведующий  адвокатским</w:t>
      </w:r>
      <w:proofErr w:type="gramEnd"/>
      <w:r>
        <w:rPr>
          <w:sz w:val="24"/>
          <w:szCs w:val="24"/>
        </w:rPr>
        <w:t xml:space="preserve"> формированием:</w:t>
      </w:r>
    </w:p>
    <w:p w14:paraId="4149F8E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организует </w:t>
      </w:r>
      <w:proofErr w:type="gramStart"/>
      <w:r>
        <w:rPr>
          <w:sz w:val="24"/>
          <w:szCs w:val="24"/>
        </w:rPr>
        <w:t>работу  адвокатского</w:t>
      </w:r>
      <w:proofErr w:type="gramEnd"/>
      <w:r>
        <w:rPr>
          <w:sz w:val="24"/>
          <w:szCs w:val="24"/>
        </w:rPr>
        <w:t xml:space="preserve"> формирования;</w:t>
      </w:r>
    </w:p>
    <w:p w14:paraId="4DDE4A13" w14:textId="77777777" w:rsidR="00A25108" w:rsidRDefault="00A25108" w:rsidP="00A25108">
      <w:pPr>
        <w:spacing w:after="0" w:line="240" w:lineRule="auto"/>
        <w:ind w:left="-142" w:firstLine="6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основании </w:t>
      </w:r>
      <w:proofErr w:type="gramStart"/>
      <w:r>
        <w:rPr>
          <w:sz w:val="24"/>
          <w:szCs w:val="24"/>
        </w:rPr>
        <w:t>фактических  расходов</w:t>
      </w:r>
      <w:proofErr w:type="gramEnd"/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 xml:space="preserve">возможностей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адвокатского</w:t>
      </w:r>
      <w:proofErr w:type="gramEnd"/>
      <w:r>
        <w:rPr>
          <w:sz w:val="24"/>
          <w:szCs w:val="24"/>
        </w:rPr>
        <w:t xml:space="preserve"> формирования,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определяет направления и допустимые размеры расходования средств;</w:t>
      </w:r>
    </w:p>
    <w:p w14:paraId="63CC8F6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отчитывается перед Президиумом о расходовании средств;</w:t>
      </w:r>
    </w:p>
    <w:p w14:paraId="39A6F7E1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контролирует правильность заключения соглашений между адвокатами и доверителями, организует регистрацию соглашений с доверителями;</w:t>
      </w:r>
    </w:p>
    <w:p w14:paraId="55803DD1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назначает адвокатов для осуществления защиты и представительства по требованию органов предварительного следствия, суда и по поручениям Президиума Коллегии;</w:t>
      </w:r>
    </w:p>
    <w:p w14:paraId="33D054EA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контроль порядка оплаты труда адвокатов и контролирует своевременность оплаты работы;</w:t>
      </w:r>
    </w:p>
    <w:p w14:paraId="5A56749D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контроль качества работы адвокатов, прохождения стажировки и проводит мероприятия, направленные на улучшение работы адвокатов и стажеров;</w:t>
      </w:r>
    </w:p>
    <w:p w14:paraId="41C4A28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обеспечивает соблюдение адвокатами режима работы адвокатского формирования и правил внутреннего трудового распорядка;</w:t>
      </w:r>
    </w:p>
    <w:p w14:paraId="2F9CA3D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возбуждает перед Президиумом </w:t>
      </w:r>
      <w:proofErr w:type="gramStart"/>
      <w:r>
        <w:rPr>
          <w:sz w:val="24"/>
          <w:szCs w:val="24"/>
        </w:rPr>
        <w:t>вопрос  о</w:t>
      </w:r>
      <w:proofErr w:type="gramEnd"/>
      <w:r>
        <w:rPr>
          <w:sz w:val="24"/>
          <w:szCs w:val="24"/>
        </w:rPr>
        <w:t xml:space="preserve"> поощрении адвокатов;</w:t>
      </w:r>
    </w:p>
    <w:p w14:paraId="27460D7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рассматривает жалобы на действия адвокатов и ставит перед Президиумом вопрос о привлечении адвокатов к ответственности, а также об исключении из Коллегии по основаниям, предусмотренным настоящим Уставом;</w:t>
      </w:r>
    </w:p>
    <w:p w14:paraId="457EE44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организует и проводит мероприятия по </w:t>
      </w:r>
      <w:proofErr w:type="gramStart"/>
      <w:r>
        <w:rPr>
          <w:sz w:val="24"/>
          <w:szCs w:val="24"/>
        </w:rPr>
        <w:t>повышению  профессиональной</w:t>
      </w:r>
      <w:proofErr w:type="gramEnd"/>
      <w:r>
        <w:rPr>
          <w:sz w:val="24"/>
          <w:szCs w:val="24"/>
        </w:rPr>
        <w:t xml:space="preserve"> квалификации адвокатов;</w:t>
      </w:r>
    </w:p>
    <w:p w14:paraId="30080FB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ведение справочной работы по законодательству и судебной практике;</w:t>
      </w:r>
    </w:p>
    <w:p w14:paraId="404EF755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контролирует начисление вознаграждения адвокатам и заработной платы техническому персоналу;</w:t>
      </w:r>
    </w:p>
    <w:p w14:paraId="30733F49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ведет статистическую отчетность по установленным формам и отчитывается перед Президиумом и контролирующими органами</w:t>
      </w:r>
    </w:p>
    <w:p w14:paraId="504FB154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</w:p>
    <w:p w14:paraId="1C52CD3E" w14:textId="77777777" w:rsidR="00A25108" w:rsidRDefault="00A25108" w:rsidP="00A25108">
      <w:pPr>
        <w:spacing w:after="0" w:line="240" w:lineRule="auto"/>
        <w:ind w:left="-142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8. МЕРЫ ПООЩРЕНИЯ И ОТВЕТСТВЕННОСТИ ЧЛЕНОВ КОЛЛЕГИИ</w:t>
      </w:r>
    </w:p>
    <w:p w14:paraId="2F988251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 За добросовестное исполнение своих </w:t>
      </w:r>
      <w:proofErr w:type="gramStart"/>
      <w:r>
        <w:rPr>
          <w:sz w:val="24"/>
          <w:szCs w:val="24"/>
        </w:rPr>
        <w:t>профессиональных  обязанностей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адвокат  может</w:t>
      </w:r>
      <w:proofErr w:type="gramEnd"/>
      <w:r>
        <w:rPr>
          <w:sz w:val="24"/>
          <w:szCs w:val="24"/>
        </w:rPr>
        <w:t xml:space="preserve"> быть поощрен Президиумом и заведующим филиалом или иным адвокатским формированием.</w:t>
      </w:r>
    </w:p>
    <w:p w14:paraId="08CC192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Виды поощрения, применяемые в Коллегии: объявление благодарности, премирование, награждение ценными подарками и Почетной грамотой.</w:t>
      </w:r>
    </w:p>
    <w:p w14:paraId="18ED715E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Меры поощрения </w:t>
      </w:r>
      <w:proofErr w:type="gramStart"/>
      <w:r>
        <w:rPr>
          <w:sz w:val="24"/>
          <w:szCs w:val="24"/>
        </w:rPr>
        <w:t>могут  применяться</w:t>
      </w:r>
      <w:proofErr w:type="gramEnd"/>
      <w:r>
        <w:rPr>
          <w:sz w:val="24"/>
          <w:szCs w:val="24"/>
        </w:rPr>
        <w:t xml:space="preserve"> в отношении стажеров, помощников адвокатов и технического персонала.</w:t>
      </w:r>
    </w:p>
    <w:p w14:paraId="6822DD37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 За нарушение норм законодательства об адвокатуре, Устава Коллегии и Кодекса профессиональной этики </w:t>
      </w:r>
      <w:proofErr w:type="gramStart"/>
      <w:r>
        <w:rPr>
          <w:sz w:val="24"/>
          <w:szCs w:val="24"/>
        </w:rPr>
        <w:t>адвоката  адвокаты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могут  быть</w:t>
      </w:r>
      <w:proofErr w:type="gramEnd"/>
      <w:r>
        <w:rPr>
          <w:sz w:val="24"/>
          <w:szCs w:val="24"/>
        </w:rPr>
        <w:t xml:space="preserve"> привлечены к дисциплинарной ответственности в соответствии с законодательством об адвокатуре и адвокатской деятельности.</w:t>
      </w:r>
    </w:p>
    <w:p w14:paraId="1C8D7E6B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</w:p>
    <w:p w14:paraId="7B3796E0" w14:textId="77777777" w:rsidR="00A25108" w:rsidRDefault="00A25108" w:rsidP="00A25108">
      <w:pPr>
        <w:spacing w:after="0" w:line="240" w:lineRule="auto"/>
        <w:ind w:left="-142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ПОРЯДОК ВНЕСЕНИЯ ИЗМЕНЕНИЙ И ДОПОЛНЕНИЙ В УСТАВ КОЛЛЕГИИ</w:t>
      </w:r>
    </w:p>
    <w:p w14:paraId="1EA3FE9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9.1  Изменения</w:t>
      </w:r>
      <w:proofErr w:type="gramEnd"/>
      <w:r>
        <w:rPr>
          <w:sz w:val="24"/>
          <w:szCs w:val="24"/>
        </w:rPr>
        <w:t xml:space="preserve"> и дополнения в Устав Коллегии могут быть внесены решением Общего собрания (конференции) членов Коллегии.</w:t>
      </w:r>
    </w:p>
    <w:p w14:paraId="1469EFCC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9.2  Для</w:t>
      </w:r>
      <w:proofErr w:type="gramEnd"/>
      <w:r>
        <w:rPr>
          <w:sz w:val="24"/>
          <w:szCs w:val="24"/>
        </w:rPr>
        <w:t xml:space="preserve"> внесения изменений и дополнений в Устав требуется большинство в две трети голосов от числа участвующих в голосовании.</w:t>
      </w:r>
    </w:p>
    <w:p w14:paraId="3F2126E6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9.3  Изменения</w:t>
      </w:r>
      <w:proofErr w:type="gramEnd"/>
      <w:r>
        <w:rPr>
          <w:sz w:val="24"/>
          <w:szCs w:val="24"/>
        </w:rPr>
        <w:t xml:space="preserve"> и дополнения, внесенные в Устав, подлежат регистрации </w:t>
      </w:r>
      <w:proofErr w:type="gramStart"/>
      <w:r>
        <w:rPr>
          <w:sz w:val="24"/>
          <w:szCs w:val="24"/>
        </w:rPr>
        <w:t>в  порядке</w:t>
      </w:r>
      <w:proofErr w:type="gramEnd"/>
      <w:r>
        <w:rPr>
          <w:sz w:val="24"/>
          <w:szCs w:val="24"/>
        </w:rPr>
        <w:t>, установленном законодательством</w:t>
      </w:r>
    </w:p>
    <w:p w14:paraId="75DE0B76" w14:textId="77777777" w:rsidR="00A25108" w:rsidRDefault="00A25108" w:rsidP="00A25108">
      <w:pPr>
        <w:spacing w:after="0" w:line="240" w:lineRule="auto"/>
        <w:ind w:left="-142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ПОРЯДОК РЕОРГАНИЗАЦИИ И ЛИКВИДАЦИИ КОЛЛЕГИИ</w:t>
      </w:r>
    </w:p>
    <w:p w14:paraId="626A99C3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10.1  Прекращение</w:t>
      </w:r>
      <w:proofErr w:type="gramEnd"/>
      <w:r>
        <w:rPr>
          <w:sz w:val="24"/>
          <w:szCs w:val="24"/>
        </w:rPr>
        <w:t xml:space="preserve"> деятельности Коллегии производится путем ее ликвидации.</w:t>
      </w:r>
    </w:p>
    <w:p w14:paraId="2E99BD42" w14:textId="77777777" w:rsidR="00A25108" w:rsidRDefault="00A25108" w:rsidP="00A25108">
      <w:pPr>
        <w:spacing w:after="0" w:line="240" w:lineRule="auto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10.2 Ликвидация Коллегии осуществляется по решению Общего собрания членов Коллегии, которое требует большинства в две трети голосов от числа членов Коллегии.</w:t>
      </w:r>
    </w:p>
    <w:p w14:paraId="5AFE6AA3" w14:textId="77777777" w:rsidR="00A25108" w:rsidRDefault="00A25108" w:rsidP="00A25108">
      <w:pPr>
        <w:spacing w:after="0" w:line="240" w:lineRule="auto"/>
        <w:ind w:left="-142" w:firstLine="709"/>
        <w:jc w:val="both"/>
      </w:pPr>
      <w:r>
        <w:rPr>
          <w:sz w:val="24"/>
          <w:szCs w:val="24"/>
        </w:rPr>
        <w:t>10.3 Имущество Коллегии, в случае ее ликвидации, направляется на цели, предусмотренные Уставом, ликвидационной комиссией, образуемой Общим собранием членов Коллегии.</w:t>
      </w:r>
    </w:p>
    <w:p w14:paraId="6D4DCB00" w14:textId="77777777" w:rsidR="00A25108" w:rsidRPr="00A241B8" w:rsidRDefault="00A25108" w:rsidP="00A25108">
      <w:pPr>
        <w:rPr>
          <w:sz w:val="24"/>
          <w:szCs w:val="24"/>
        </w:rPr>
      </w:pPr>
    </w:p>
    <w:p w14:paraId="1A2F2F40" w14:textId="77777777" w:rsidR="003523A9" w:rsidRDefault="003523A9"/>
    <w:sectPr w:rsidR="003523A9" w:rsidSect="00A25108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8"/>
    <w:rsid w:val="000330C9"/>
    <w:rsid w:val="00045C4E"/>
    <w:rsid w:val="00054E7C"/>
    <w:rsid w:val="00217E9F"/>
    <w:rsid w:val="00306EE4"/>
    <w:rsid w:val="003523A9"/>
    <w:rsid w:val="003F7C4F"/>
    <w:rsid w:val="006205EA"/>
    <w:rsid w:val="00774059"/>
    <w:rsid w:val="00865213"/>
    <w:rsid w:val="00A25108"/>
    <w:rsid w:val="00F659C4"/>
    <w:rsid w:val="00F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07F5"/>
  <w15:chartTrackingRefBased/>
  <w15:docId w15:val="{2F1A940C-3666-4B93-9786-92D39C53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108"/>
    <w:pPr>
      <w:suppressAutoHyphens/>
      <w:spacing w:after="200" w:line="276" w:lineRule="auto"/>
      <w:jc w:val="center"/>
    </w:pPr>
    <w:rPr>
      <w:rFonts w:eastAsia="Calibri"/>
      <w:kern w:val="0"/>
      <w:sz w:val="28"/>
      <w:szCs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5108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10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10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10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108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108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108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108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108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10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1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51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51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51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51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510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5108"/>
    <w:pPr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5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108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51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5108"/>
    <w:pPr>
      <w:suppressAutoHyphens w:val="0"/>
      <w:spacing w:before="160" w:after="160" w:line="259" w:lineRule="auto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51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5108"/>
    <w:pPr>
      <w:suppressAutoHyphens w:val="0"/>
      <w:spacing w:after="160" w:line="259" w:lineRule="auto"/>
      <w:ind w:left="72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251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5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51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5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11</Pages>
  <Words>4441</Words>
  <Characters>25315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4</cp:revision>
  <dcterms:created xsi:type="dcterms:W3CDTF">2026-01-14T08:38:00Z</dcterms:created>
  <dcterms:modified xsi:type="dcterms:W3CDTF">2026-01-19T03:29:00Z</dcterms:modified>
</cp:coreProperties>
</file>